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Accounting Statements (</w:t>
      </w:r>
      <w:proofErr w:type="gramStart"/>
      <w:r w:rsidRPr="00C517E3">
        <w:t>i.e.</w:t>
      </w:r>
      <w:proofErr w:type="gramEnd"/>
      <w:r w:rsidRPr="00C517E3">
        <w:t xml:space="preserv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xml:space="preserve">)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(ii) the Annual Governance Statement (</w:t>
      </w:r>
      <w:proofErr w:type="gramStart"/>
      <w:r>
        <w:t>i.e.</w:t>
      </w:r>
      <w:proofErr w:type="gramEnd"/>
      <w:r>
        <w:t xml:space="preserv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xml:space="preserve">) the period for the exercise of public </w:t>
      </w:r>
      <w:proofErr w:type="gramStart"/>
      <w:r>
        <w:t>rights;</w:t>
      </w:r>
      <w:proofErr w:type="gramEnd"/>
    </w:p>
    <w:p w14:paraId="3A2E16F3" w14:textId="77777777" w:rsidR="00815FCF" w:rsidRDefault="00815FCF" w:rsidP="00815FCF">
      <w:pPr>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815FCF">
      <w:pPr>
        <w:ind w:left="1440"/>
      </w:pPr>
      <w:r>
        <w:t xml:space="preserve">(iii) the name and address of the local </w:t>
      </w:r>
      <w:proofErr w:type="gramStart"/>
      <w:r>
        <w:t>auditor;</w:t>
      </w:r>
      <w:proofErr w:type="gramEnd"/>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5E2A63A3" w:rsidR="00815FCF" w:rsidRPr="00D06620" w:rsidRDefault="00C87474" w:rsidP="00815FCF">
      <w:pPr>
        <w:spacing w:after="0" w:line="240" w:lineRule="auto"/>
        <w:jc w:val="center"/>
        <w:rPr>
          <w:rFonts w:eastAsia="Times New Roman" w:cs="Arial"/>
          <w:b/>
          <w:sz w:val="28"/>
          <w:szCs w:val="28"/>
        </w:rPr>
      </w:pPr>
      <w:r>
        <w:rPr>
          <w:rFonts w:eastAsia="Times New Roman" w:cs="Arial"/>
          <w:b/>
          <w:sz w:val="28"/>
          <w:szCs w:val="28"/>
        </w:rPr>
        <w:lastRenderedPageBreak/>
        <w:t>SPROUGHTON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7CAF22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6F0F38">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AC91DC8"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7155B5">
              <w:rPr>
                <w:rFonts w:eastAsia="Times New Roman" w:cs="Arial"/>
                <w:b/>
                <w:sz w:val="18"/>
                <w:szCs w:val="18"/>
              </w:rPr>
              <w:t xml:space="preserve"> 1</w:t>
            </w:r>
            <w:r w:rsidR="007155B5" w:rsidRPr="007155B5">
              <w:rPr>
                <w:rFonts w:eastAsia="Times New Roman" w:cs="Arial"/>
                <w:b/>
                <w:sz w:val="18"/>
                <w:szCs w:val="18"/>
                <w:vertAlign w:val="superscript"/>
              </w:rPr>
              <w:t>st</w:t>
            </w:r>
            <w:r w:rsidR="007155B5">
              <w:rPr>
                <w:rFonts w:eastAsia="Times New Roman" w:cs="Arial"/>
                <w:b/>
                <w:sz w:val="18"/>
                <w:szCs w:val="18"/>
              </w:rPr>
              <w:t xml:space="preserve"> June 202</w:t>
            </w:r>
            <w:r w:rsidR="006F0F38">
              <w:rPr>
                <w:rFonts w:eastAsia="Times New Roman" w:cs="Arial"/>
                <w:b/>
                <w:sz w:val="18"/>
                <w:szCs w:val="18"/>
              </w:rPr>
              <w:t>2</w:t>
            </w:r>
            <w:r w:rsidR="007155B5">
              <w:rPr>
                <w:rFonts w:eastAsia="Times New Roman" w:cs="Arial"/>
                <w:b/>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3CAE6B5" w:rsidR="00815FCF" w:rsidRDefault="00815FCF" w:rsidP="007155B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7155B5">
              <w:rPr>
                <w:rFonts w:eastAsia="Times New Roman" w:cs="Arial"/>
                <w:sz w:val="18"/>
                <w:szCs w:val="18"/>
              </w:rPr>
              <w:t>Mrs Kirsty Webber (Parish Clerk/RFO)</w:t>
            </w:r>
          </w:p>
          <w:p w14:paraId="61B40627" w14:textId="70E27327" w:rsidR="007155B5" w:rsidRDefault="007155B5" w:rsidP="007155B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Tithe Barn, Lower Street, Sproughton, IP8 3AA</w:t>
            </w:r>
          </w:p>
          <w:p w14:paraId="6658180F" w14:textId="3A689315" w:rsidR="007155B5" w:rsidRDefault="007155B5" w:rsidP="007155B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w:t>
            </w:r>
            <w:hyperlink r:id="rId7" w:history="1">
              <w:r w:rsidRPr="00BB2F0D">
                <w:rPr>
                  <w:rStyle w:val="Hyperlink"/>
                  <w:rFonts w:eastAsia="Times New Roman" w:cs="Arial"/>
                  <w:sz w:val="18"/>
                  <w:szCs w:val="18"/>
                </w:rPr>
                <w:t>SproughtonPC@gmail.com</w:t>
              </w:r>
            </w:hyperlink>
          </w:p>
          <w:p w14:paraId="685D9738" w14:textId="58DF6677" w:rsidR="007155B5" w:rsidRPr="00D06620" w:rsidRDefault="007155B5" w:rsidP="007155B5">
            <w:pPr>
              <w:tabs>
                <w:tab w:val="left" w:pos="284"/>
                <w:tab w:val="left" w:pos="709"/>
              </w:tabs>
              <w:overflowPunct w:val="0"/>
              <w:autoSpaceDE w:val="0"/>
              <w:autoSpaceDN w:val="0"/>
              <w:adjustRightInd w:val="0"/>
              <w:spacing w:after="0" w:line="240" w:lineRule="auto"/>
              <w:ind w:left="709" w:hanging="349"/>
              <w:textAlignment w:val="baseline"/>
              <w:rPr>
                <w:rFonts w:eastAsia="Times New Roman" w:cs="Arial"/>
                <w:sz w:val="18"/>
                <w:szCs w:val="18"/>
              </w:rPr>
            </w:pPr>
            <w:r>
              <w:rPr>
                <w:rFonts w:eastAsia="Times New Roman" w:cs="Arial"/>
                <w:sz w:val="18"/>
                <w:szCs w:val="18"/>
              </w:rPr>
              <w:t xml:space="preserve">     Tel:07538311567</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1F8B14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6F0F38">
              <w:rPr>
                <w:rFonts w:eastAsia="Times New Roman" w:cs="Arial"/>
                <w:b/>
                <w:sz w:val="18"/>
                <w:szCs w:val="18"/>
              </w:rPr>
              <w:t>Wednesday 15</w:t>
            </w:r>
            <w:r w:rsidR="006F0F38" w:rsidRPr="006F0F38">
              <w:rPr>
                <w:rFonts w:eastAsia="Times New Roman" w:cs="Arial"/>
                <w:b/>
                <w:sz w:val="18"/>
                <w:szCs w:val="18"/>
                <w:vertAlign w:val="superscript"/>
              </w:rPr>
              <w:t>th</w:t>
            </w:r>
            <w:r w:rsidR="006F0F38">
              <w:rPr>
                <w:rFonts w:eastAsia="Times New Roman" w:cs="Arial"/>
                <w:b/>
                <w:sz w:val="18"/>
                <w:szCs w:val="18"/>
              </w:rPr>
              <w:t xml:space="preserve"> June2022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5EC36A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6F0F38">
              <w:rPr>
                <w:rFonts w:eastAsia="Times New Roman" w:cs="Arial"/>
                <w:b/>
                <w:sz w:val="18"/>
                <w:szCs w:val="18"/>
              </w:rPr>
              <w:t>Wednesday27</w:t>
            </w:r>
            <w:r w:rsidR="006F0F38" w:rsidRPr="006F0F38">
              <w:rPr>
                <w:rFonts w:eastAsia="Times New Roman" w:cs="Arial"/>
                <w:b/>
                <w:sz w:val="18"/>
                <w:szCs w:val="18"/>
                <w:vertAlign w:val="superscript"/>
              </w:rPr>
              <w:t>th</w:t>
            </w:r>
            <w:r w:rsidR="006F0F38">
              <w:rPr>
                <w:rFonts w:eastAsia="Times New Roman" w:cs="Arial"/>
                <w:b/>
                <w:sz w:val="18"/>
                <w:szCs w:val="18"/>
              </w:rPr>
              <w:t xml:space="preserve"> July 2022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7A0228E"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7155B5">
              <w:rPr>
                <w:rFonts w:eastAsia="Times New Roman" w:cs="Arial"/>
                <w:b/>
                <w:sz w:val="18"/>
                <w:szCs w:val="18"/>
              </w:rPr>
              <w:t>Kirsty Webber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16cid:durableId="1104230914">
    <w:abstractNumId w:val="1"/>
  </w:num>
  <w:num w:numId="2" w16cid:durableId="23797278">
    <w:abstractNumId w:val="0"/>
  </w:num>
  <w:num w:numId="3" w16cid:durableId="894924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6074C4"/>
    <w:rsid w:val="006F0F38"/>
    <w:rsid w:val="006F2BF0"/>
    <w:rsid w:val="007155B5"/>
    <w:rsid w:val="007B431A"/>
    <w:rsid w:val="00805A33"/>
    <w:rsid w:val="00815FCF"/>
    <w:rsid w:val="00917CA8"/>
    <w:rsid w:val="00921065"/>
    <w:rsid w:val="00B53912"/>
    <w:rsid w:val="00BF3571"/>
    <w:rsid w:val="00C4713C"/>
    <w:rsid w:val="00C551EB"/>
    <w:rsid w:val="00C644E5"/>
    <w:rsid w:val="00C87474"/>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roughtonPC@gmail.com"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Sproughton Parish Council</cp:lastModifiedBy>
  <cp:revision>2</cp:revision>
  <dcterms:created xsi:type="dcterms:W3CDTF">2022-06-13T13:24:00Z</dcterms:created>
  <dcterms:modified xsi:type="dcterms:W3CDTF">2022-06-13T13:24:00Z</dcterms:modified>
</cp:coreProperties>
</file>