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E79FAB7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C45DCF">
              <w:rPr>
                <w:rFonts w:ascii="Comic Sans MS" w:hAnsi="Comic Sans MS"/>
                <w:b/>
              </w:rPr>
              <w:t>10</w:t>
            </w:r>
            <w:r w:rsidR="00C45DCF" w:rsidRPr="00C45DCF">
              <w:rPr>
                <w:rFonts w:ascii="Comic Sans MS" w:hAnsi="Comic Sans MS"/>
                <w:b/>
                <w:vertAlign w:val="superscript"/>
              </w:rPr>
              <w:t>th</w:t>
            </w:r>
            <w:r w:rsidR="00C45DCF">
              <w:rPr>
                <w:rFonts w:ascii="Comic Sans MS" w:hAnsi="Comic Sans MS"/>
                <w:b/>
              </w:rPr>
              <w:t xml:space="preserve"> July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6CBFDC2" w14:textId="18DD208B" w:rsidR="00C45DCF" w:rsidRPr="006521DE" w:rsidRDefault="00C45DCF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CO-OPTION OF A</w:t>
            </w:r>
            <w:r w:rsidR="001A09A2">
              <w:rPr>
                <w:rFonts w:ascii="Comic Sans MS" w:hAnsi="Comic Sans MS"/>
                <w:b/>
                <w:bCs/>
              </w:rPr>
              <w:t xml:space="preserve"> NEW</w:t>
            </w:r>
            <w:r>
              <w:rPr>
                <w:rFonts w:ascii="Comic Sans MS" w:hAnsi="Comic Sans MS"/>
                <w:b/>
                <w:bCs/>
              </w:rPr>
              <w:t xml:space="preserve"> COUNCILLOR</w:t>
            </w:r>
            <w:r w:rsidR="001A09A2">
              <w:rPr>
                <w:rFonts w:ascii="Comic Sans MS" w:hAnsi="Comic Sans MS"/>
                <w:b/>
                <w:bCs/>
              </w:rPr>
              <w:t xml:space="preserve">- </w:t>
            </w:r>
            <w:r w:rsidR="001A09A2" w:rsidRPr="001A09A2">
              <w:rPr>
                <w:rFonts w:ascii="Comic Sans MS" w:hAnsi="Comic Sans MS"/>
              </w:rPr>
              <w:t>Councillors to consider the co-option of a new councillor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2BAAB432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C45DCF">
              <w:rPr>
                <w:rFonts w:ascii="Comic Sans MS" w:hAnsi="Comic Sans MS"/>
              </w:rPr>
              <w:t>12</w:t>
            </w:r>
            <w:r w:rsidR="00C45DCF" w:rsidRPr="00C45DCF">
              <w:rPr>
                <w:rFonts w:ascii="Comic Sans MS" w:hAnsi="Comic Sans MS"/>
                <w:vertAlign w:val="superscript"/>
              </w:rPr>
              <w:t>th</w:t>
            </w:r>
            <w:r w:rsidR="00C45DCF">
              <w:rPr>
                <w:rFonts w:ascii="Comic Sans MS" w:hAnsi="Comic Sans MS"/>
              </w:rPr>
              <w:t xml:space="preserve"> June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DC3E5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381A4CBC" w14:textId="225E99FA" w:rsidR="00E9720C" w:rsidRDefault="006A606F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Sproughton </w:t>
            </w:r>
            <w:r w:rsidR="00F572F9">
              <w:rPr>
                <w:rFonts w:ascii="Comic Sans MS" w:hAnsi="Comic Sans MS"/>
              </w:rPr>
              <w:t>Millennium Green Trust- Councillors to consider the proposal to take over the ownership of the millennium green trust.</w:t>
            </w:r>
          </w:p>
          <w:p w14:paraId="4D5B9EA7" w14:textId="73B55F55" w:rsidR="003D3DAA" w:rsidRDefault="003D3DAA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169775675"/>
            <w:r>
              <w:rPr>
                <w:rFonts w:ascii="Comic Sans MS" w:hAnsi="Comic Sans MS"/>
              </w:rPr>
              <w:t>Millennium Green Trust- Councillors to consider and agree MGT having a subpage on website.</w:t>
            </w:r>
          </w:p>
          <w:p w14:paraId="67B458AC" w14:textId="28410969" w:rsidR="00284277" w:rsidRDefault="00284277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Millennium Green Trust- Councillors to consider the MGT using the playing field car park for the FAB event.</w:t>
            </w:r>
          </w:p>
          <w:p w14:paraId="5316B70E" w14:textId="68DF8E2D" w:rsidR="00BD7802" w:rsidRPr="00AA3758" w:rsidRDefault="00AA3758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A3758">
              <w:rPr>
                <w:rFonts w:ascii="Comic Sans MS" w:hAnsi="Comic Sans MS"/>
              </w:rPr>
              <w:t>Review of C</w:t>
            </w:r>
            <w:r>
              <w:rPr>
                <w:rFonts w:ascii="Comic Sans MS" w:hAnsi="Comic Sans MS"/>
              </w:rPr>
              <w:t>I</w:t>
            </w:r>
            <w:r w:rsidRPr="00AA3758">
              <w:rPr>
                <w:rFonts w:ascii="Comic Sans MS" w:hAnsi="Comic Sans MS"/>
              </w:rPr>
              <w:t>L &amp; S106 monies &amp; to agree priorities for projects that will require funding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2" w:name="_Hlk158359085"/>
            <w:bookmarkEnd w:id="1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3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350AD136" w14:textId="18CDBCE9" w:rsidR="001814BF" w:rsidRPr="001814BF" w:rsidRDefault="001814BF" w:rsidP="001814B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2D89CD09" w14:textId="08C85F4C" w:rsidR="00A775E3" w:rsidRDefault="00A775E3" w:rsidP="00A775E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Millennium Green Trust- Cllrs to consider underwriting the MGT family music day </w:t>
            </w:r>
            <w:r w:rsidR="00805C08">
              <w:rPr>
                <w:rFonts w:ascii="Comic Sans MS" w:hAnsi="Comic Sans MS"/>
              </w:rPr>
              <w:t xml:space="preserve">up to </w:t>
            </w:r>
            <w:r>
              <w:rPr>
                <w:rFonts w:ascii="Comic Sans MS" w:hAnsi="Comic Sans MS"/>
              </w:rPr>
              <w:t>£1500.00.</w:t>
            </w:r>
          </w:p>
          <w:p w14:paraId="35DA1903" w14:textId="6FEE427E" w:rsidR="00932950" w:rsidRDefault="00932950" w:rsidP="0093295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32950">
              <w:rPr>
                <w:rFonts w:ascii="Comic Sans MS" w:hAnsi="Comic Sans MS"/>
              </w:rPr>
              <w:t>Insurance Tithe Barn - Councillors to consider and agree insurance quote.</w:t>
            </w:r>
          </w:p>
          <w:p w14:paraId="69877F10" w14:textId="3F83BE9A" w:rsidR="00596BF0" w:rsidRPr="00932950" w:rsidRDefault="00596BF0" w:rsidP="0093295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Hedge Trimmer purchase- Cllrs to consider purchasing/contributing to a hedge trimmer</w:t>
            </w:r>
          </w:p>
          <w:p w14:paraId="46F4BBEC" w14:textId="77777777" w:rsidR="00932950" w:rsidRDefault="00932950" w:rsidP="00932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203E54BF" w14:textId="77777777" w:rsidR="00A775E3" w:rsidRDefault="00A775E3" w:rsidP="00A775E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bookmarkEnd w:id="2"/>
          <w:bookmarkEnd w:id="3"/>
          <w:p w14:paraId="3639B8D1" w14:textId="46310625" w:rsidR="00B41B95" w:rsidRPr="004F49D0" w:rsidRDefault="00B41B95" w:rsidP="00B41B9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6810B78" w14:textId="5F2AA199" w:rsidR="00A256D8" w:rsidRPr="00CC4875" w:rsidRDefault="00593C16" w:rsidP="00942E6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CC4875">
              <w:rPr>
                <w:rFonts w:ascii="Comic Sans MS" w:hAnsi="Comic Sans MS"/>
              </w:rPr>
              <w:t>Allotments</w:t>
            </w:r>
            <w:r w:rsidR="00551CB4" w:rsidRPr="00CC4875">
              <w:rPr>
                <w:rFonts w:ascii="Comic Sans MS" w:hAnsi="Comic Sans MS"/>
              </w:rPr>
              <w:t>-</w:t>
            </w:r>
            <w:r w:rsidR="00CC4875" w:rsidRPr="00CC4875">
              <w:rPr>
                <w:rFonts w:ascii="Comic Sans MS" w:hAnsi="Comic Sans MS"/>
              </w:rPr>
              <w:t xml:space="preserve"> To discuss </w:t>
            </w:r>
            <w:r w:rsidR="00011F44">
              <w:rPr>
                <w:rFonts w:ascii="Comic Sans MS" w:hAnsi="Comic Sans MS"/>
              </w:rPr>
              <w:t>new framework for the allotments.</w:t>
            </w:r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C283" w14:textId="77777777" w:rsidR="00D26F24" w:rsidRDefault="00D26F24" w:rsidP="000D62E6">
      <w:pPr>
        <w:spacing w:after="0" w:line="240" w:lineRule="auto"/>
      </w:pPr>
      <w:r>
        <w:separator/>
      </w:r>
    </w:p>
  </w:endnote>
  <w:endnote w:type="continuationSeparator" w:id="0">
    <w:p w14:paraId="70F09613" w14:textId="77777777" w:rsidR="00D26F24" w:rsidRDefault="00D26F24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8EFF" w14:textId="77777777" w:rsidR="00D26F24" w:rsidRDefault="00D26F24" w:rsidP="000D62E6">
      <w:pPr>
        <w:spacing w:after="0" w:line="240" w:lineRule="auto"/>
      </w:pPr>
      <w:r>
        <w:separator/>
      </w:r>
    </w:p>
  </w:footnote>
  <w:footnote w:type="continuationSeparator" w:id="0">
    <w:p w14:paraId="2CBFBAC4" w14:textId="77777777" w:rsidR="00D26F24" w:rsidRDefault="00D26F24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34303"/>
    <w:rsid w:val="000353F9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5A45"/>
    <w:rsid w:val="0008609C"/>
    <w:rsid w:val="000908FD"/>
    <w:rsid w:val="00090F88"/>
    <w:rsid w:val="00090F8B"/>
    <w:rsid w:val="000968C7"/>
    <w:rsid w:val="000A3079"/>
    <w:rsid w:val="000B44DC"/>
    <w:rsid w:val="000B7BB2"/>
    <w:rsid w:val="000C3B10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4AA9"/>
    <w:rsid w:val="001653FC"/>
    <w:rsid w:val="00170A72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C7B5C"/>
    <w:rsid w:val="001D465B"/>
    <w:rsid w:val="001F01D1"/>
    <w:rsid w:val="001F020A"/>
    <w:rsid w:val="002018BD"/>
    <w:rsid w:val="002046D3"/>
    <w:rsid w:val="00204A2B"/>
    <w:rsid w:val="00215F8B"/>
    <w:rsid w:val="002207BA"/>
    <w:rsid w:val="002210A2"/>
    <w:rsid w:val="00224F46"/>
    <w:rsid w:val="002252C8"/>
    <w:rsid w:val="002258CC"/>
    <w:rsid w:val="00225DD1"/>
    <w:rsid w:val="002370D6"/>
    <w:rsid w:val="0024623C"/>
    <w:rsid w:val="00246B45"/>
    <w:rsid w:val="0025225E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71C9B"/>
    <w:rsid w:val="00373266"/>
    <w:rsid w:val="003779A8"/>
    <w:rsid w:val="00380059"/>
    <w:rsid w:val="00380751"/>
    <w:rsid w:val="00383649"/>
    <w:rsid w:val="00394C70"/>
    <w:rsid w:val="00396A69"/>
    <w:rsid w:val="003A30B0"/>
    <w:rsid w:val="003A32E2"/>
    <w:rsid w:val="003A4DE3"/>
    <w:rsid w:val="003A5651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0F63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60E"/>
    <w:rsid w:val="005518FF"/>
    <w:rsid w:val="00551CB4"/>
    <w:rsid w:val="0055350D"/>
    <w:rsid w:val="00553BA4"/>
    <w:rsid w:val="00555B34"/>
    <w:rsid w:val="0056172B"/>
    <w:rsid w:val="0056296D"/>
    <w:rsid w:val="00566F0A"/>
    <w:rsid w:val="005726E2"/>
    <w:rsid w:val="00573A53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2083"/>
    <w:rsid w:val="006521DE"/>
    <w:rsid w:val="006521FA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A606F"/>
    <w:rsid w:val="006B0DE7"/>
    <w:rsid w:val="006B4593"/>
    <w:rsid w:val="006B5A5F"/>
    <w:rsid w:val="006B79DB"/>
    <w:rsid w:val="006C0B68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7195"/>
    <w:rsid w:val="006E2ABD"/>
    <w:rsid w:val="006E70FB"/>
    <w:rsid w:val="006F0156"/>
    <w:rsid w:val="006F264A"/>
    <w:rsid w:val="006F2BEF"/>
    <w:rsid w:val="0070272B"/>
    <w:rsid w:val="00704723"/>
    <w:rsid w:val="00705550"/>
    <w:rsid w:val="00715B8C"/>
    <w:rsid w:val="007167BA"/>
    <w:rsid w:val="00717ACF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285D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764A"/>
    <w:rsid w:val="008F570A"/>
    <w:rsid w:val="008F7F87"/>
    <w:rsid w:val="009008B3"/>
    <w:rsid w:val="00902FED"/>
    <w:rsid w:val="00906C75"/>
    <w:rsid w:val="009111CF"/>
    <w:rsid w:val="0091173F"/>
    <w:rsid w:val="00922793"/>
    <w:rsid w:val="009240D8"/>
    <w:rsid w:val="00932950"/>
    <w:rsid w:val="00935904"/>
    <w:rsid w:val="009367D8"/>
    <w:rsid w:val="009369EE"/>
    <w:rsid w:val="00941246"/>
    <w:rsid w:val="0094283F"/>
    <w:rsid w:val="00942E69"/>
    <w:rsid w:val="00942F50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A93"/>
    <w:rsid w:val="00A00D0C"/>
    <w:rsid w:val="00A01D3A"/>
    <w:rsid w:val="00A04E29"/>
    <w:rsid w:val="00A04F3F"/>
    <w:rsid w:val="00A05567"/>
    <w:rsid w:val="00A1294B"/>
    <w:rsid w:val="00A12F87"/>
    <w:rsid w:val="00A14C1B"/>
    <w:rsid w:val="00A171A5"/>
    <w:rsid w:val="00A17703"/>
    <w:rsid w:val="00A20C72"/>
    <w:rsid w:val="00A21CF0"/>
    <w:rsid w:val="00A24D68"/>
    <w:rsid w:val="00A256D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775E3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54D76"/>
    <w:rsid w:val="00B56447"/>
    <w:rsid w:val="00B60988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4433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312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45DCF"/>
    <w:rsid w:val="00C51385"/>
    <w:rsid w:val="00C619E3"/>
    <w:rsid w:val="00C61A4C"/>
    <w:rsid w:val="00C643E5"/>
    <w:rsid w:val="00C7779B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F136B"/>
    <w:rsid w:val="00CF3BC7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7619"/>
    <w:rsid w:val="00D71CAA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B2084"/>
    <w:rsid w:val="00FB39D5"/>
    <w:rsid w:val="00FC0F46"/>
    <w:rsid w:val="00FC6700"/>
    <w:rsid w:val="00FC6BF6"/>
    <w:rsid w:val="00FC6C4C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15</cp:revision>
  <cp:lastPrinted>2024-04-05T10:01:00Z</cp:lastPrinted>
  <dcterms:created xsi:type="dcterms:W3CDTF">2024-06-13T11:38:00Z</dcterms:created>
  <dcterms:modified xsi:type="dcterms:W3CDTF">2024-07-02T06:23:00Z</dcterms:modified>
</cp:coreProperties>
</file>