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9F" w:rsidRDefault="00027124">
      <w:pPr>
        <w:rPr>
          <w:b/>
        </w:rPr>
      </w:pPr>
      <w:r>
        <w:rPr>
          <w:b/>
        </w:rPr>
        <w:t>SPROUGHTON PARISH COUNCIL PLANNING COMMITTEE</w:t>
      </w:r>
    </w:p>
    <w:p w:rsidR="00027124" w:rsidRDefault="00027124">
      <w:pPr>
        <w:rPr>
          <w:b/>
        </w:rPr>
      </w:pPr>
    </w:p>
    <w:p w:rsidR="00027124" w:rsidRDefault="00027124">
      <w:pPr>
        <w:rPr>
          <w:b/>
        </w:rPr>
      </w:pPr>
      <w:r>
        <w:rPr>
          <w:b/>
        </w:rPr>
        <w:t>MINUTES OF THE PARISH COUNCIL PLANNING COMMITTEE MEETING HELD IN THE BARLEY ROOM, SPROUGHTON ON MONDAY 29</w:t>
      </w:r>
      <w:r w:rsidRPr="00027124">
        <w:rPr>
          <w:b/>
          <w:vertAlign w:val="superscript"/>
        </w:rPr>
        <w:t>TH</w:t>
      </w:r>
      <w:r>
        <w:rPr>
          <w:b/>
        </w:rPr>
        <w:t xml:space="preserve"> APRIL 2019</w:t>
      </w:r>
    </w:p>
    <w:p w:rsidR="00027124" w:rsidRDefault="00027124">
      <w:pPr>
        <w:rPr>
          <w:b/>
        </w:rPr>
      </w:pPr>
    </w:p>
    <w:p w:rsidR="00027124" w:rsidRDefault="00027124">
      <w:r>
        <w:rPr>
          <w:b/>
        </w:rPr>
        <w:t xml:space="preserve">PRESENT: </w:t>
      </w:r>
      <w:r>
        <w:t xml:space="preserve">Cllr L Court, Cllr H Davies (Chair), Cllr J King, </w:t>
      </w:r>
      <w:r w:rsidR="004B10BC">
        <w:t xml:space="preserve">Cllr S Maxwell, </w:t>
      </w:r>
      <w:r>
        <w:t>Cllr Z Norman, Cllr P Powell (Vice Chair)</w:t>
      </w:r>
    </w:p>
    <w:p w:rsidR="00027124" w:rsidRDefault="00027124"/>
    <w:p w:rsidR="00027124" w:rsidRDefault="00027124">
      <w:r>
        <w:t>Mrs R Jermyn – Sproughton Working Group</w:t>
      </w:r>
    </w:p>
    <w:p w:rsidR="00027124" w:rsidRDefault="00027124"/>
    <w:p w:rsidR="00027124" w:rsidRDefault="00027124">
      <w:pPr>
        <w:rPr>
          <w:b/>
        </w:rPr>
      </w:pPr>
      <w:r>
        <w:rPr>
          <w:b/>
        </w:rPr>
        <w:t>1.4. APOLOGIES</w:t>
      </w:r>
    </w:p>
    <w:p w:rsidR="00027124" w:rsidRDefault="004B10BC">
      <w:r>
        <w:rPr>
          <w:b/>
        </w:rPr>
        <w:t xml:space="preserve">        </w:t>
      </w:r>
      <w:r>
        <w:t>Cllr K Barwick, Cllr I Selby</w:t>
      </w:r>
    </w:p>
    <w:p w:rsidR="004B10BC" w:rsidRPr="004B10BC" w:rsidRDefault="004B10BC"/>
    <w:p w:rsidR="00027124" w:rsidRDefault="00027124">
      <w:pPr>
        <w:rPr>
          <w:b/>
        </w:rPr>
      </w:pPr>
      <w:r>
        <w:rPr>
          <w:b/>
        </w:rPr>
        <w:t>2.4. MEMBERS DECLARATIONS OF INTEREST</w:t>
      </w:r>
    </w:p>
    <w:p w:rsidR="00A93C5D" w:rsidRDefault="004B10BC">
      <w:r>
        <w:rPr>
          <w:b/>
        </w:rPr>
        <w:t xml:space="preserve">        </w:t>
      </w:r>
      <w:r>
        <w:t>Cllr Powell stated all Planning Committee members subject to a declaration of interest fo</w:t>
      </w:r>
      <w:r w:rsidR="00A93C5D">
        <w:t xml:space="preserve">llowing </w:t>
      </w:r>
    </w:p>
    <w:p w:rsidR="00027124" w:rsidRDefault="00A93C5D">
      <w:r>
        <w:t xml:space="preserve">        </w:t>
      </w:r>
      <w:proofErr w:type="gramStart"/>
      <w:r>
        <w:t>previous</w:t>
      </w:r>
      <w:proofErr w:type="gramEnd"/>
      <w:r>
        <w:t xml:space="preserve"> advice from SALC.</w:t>
      </w:r>
    </w:p>
    <w:p w:rsidR="00A93C5D" w:rsidRDefault="00A93C5D"/>
    <w:p w:rsidR="00A93C5D" w:rsidRDefault="00A93C5D">
      <w:pPr>
        <w:rPr>
          <w:b/>
        </w:rPr>
      </w:pPr>
      <w:r>
        <w:rPr>
          <w:b/>
        </w:rPr>
        <w:t>3.4. MINUTES</w:t>
      </w:r>
    </w:p>
    <w:p w:rsidR="00A93C5D" w:rsidRDefault="00A93C5D">
      <w:r>
        <w:rPr>
          <w:b/>
        </w:rPr>
        <w:t xml:space="preserve">        </w:t>
      </w:r>
      <w:r>
        <w:t xml:space="preserve">Councillors </w:t>
      </w:r>
      <w:r>
        <w:rPr>
          <w:b/>
        </w:rPr>
        <w:t xml:space="preserve">agreed </w:t>
      </w:r>
      <w:r>
        <w:t>for minutes of the Planning Committee meeting minutes for 10</w:t>
      </w:r>
      <w:r w:rsidRPr="00A93C5D">
        <w:rPr>
          <w:vertAlign w:val="superscript"/>
        </w:rPr>
        <w:t>th</w:t>
      </w:r>
      <w:r>
        <w:t xml:space="preserve"> April to be </w:t>
      </w:r>
    </w:p>
    <w:p w:rsidR="00A93C5D" w:rsidRDefault="00A93C5D">
      <w:r>
        <w:t xml:space="preserve">        </w:t>
      </w:r>
      <w:proofErr w:type="gramStart"/>
      <w:r>
        <w:t>amended</w:t>
      </w:r>
      <w:proofErr w:type="gramEnd"/>
      <w:r>
        <w:t xml:space="preserve"> to show ‘Sproughton Working Group’ be replaced with ‘Cllr Norman, Clive Harris and </w:t>
      </w:r>
    </w:p>
    <w:p w:rsidR="00A93C5D" w:rsidRPr="00A93C5D" w:rsidRDefault="00A93C5D">
      <w:r>
        <w:t xml:space="preserve">        Cllr Powell’ under Item 13, before Chair to sign.</w:t>
      </w:r>
    </w:p>
    <w:p w:rsidR="00027124" w:rsidRDefault="00027124">
      <w:pPr>
        <w:rPr>
          <w:b/>
        </w:rPr>
      </w:pPr>
    </w:p>
    <w:p w:rsidR="00027124" w:rsidRDefault="00027124">
      <w:pPr>
        <w:rPr>
          <w:b/>
        </w:rPr>
      </w:pPr>
      <w:r>
        <w:rPr>
          <w:b/>
        </w:rPr>
        <w:t>4.4. REVIEW OF ACTIONS FROM PREVIOUS SPC PLANNING MEETING HELD ON 10</w:t>
      </w:r>
      <w:r w:rsidRPr="00027124">
        <w:rPr>
          <w:b/>
          <w:vertAlign w:val="superscript"/>
        </w:rPr>
        <w:t>TH</w:t>
      </w:r>
      <w:r>
        <w:rPr>
          <w:b/>
        </w:rPr>
        <w:t xml:space="preserve"> APRIL</w:t>
      </w:r>
    </w:p>
    <w:p w:rsidR="00027124" w:rsidRDefault="00A93C5D">
      <w:r>
        <w:rPr>
          <w:b/>
        </w:rPr>
        <w:t xml:space="preserve">        </w:t>
      </w:r>
      <w:r>
        <w:t>There was no update for this item.</w:t>
      </w:r>
    </w:p>
    <w:p w:rsidR="00A93C5D" w:rsidRPr="00A93C5D" w:rsidRDefault="00A93C5D"/>
    <w:p w:rsidR="00027124" w:rsidRDefault="00027124">
      <w:pPr>
        <w:rPr>
          <w:b/>
        </w:rPr>
      </w:pPr>
      <w:r>
        <w:rPr>
          <w:b/>
        </w:rPr>
        <w:t>5.4. DC/18/02010</w:t>
      </w:r>
      <w:r w:rsidR="004B10BC">
        <w:rPr>
          <w:b/>
        </w:rPr>
        <w:t xml:space="preserve"> – HOPKINS HOMES, 54 HOUSES – FOLLOW-UP ACTIONS FROM PLANNING </w:t>
      </w:r>
    </w:p>
    <w:p w:rsidR="004B10BC" w:rsidRDefault="004B10BC">
      <w:pPr>
        <w:rPr>
          <w:b/>
        </w:rPr>
      </w:pPr>
      <w:r>
        <w:rPr>
          <w:b/>
        </w:rPr>
        <w:t xml:space="preserve">        COMMITTEE MEETING HELD ON 17</w:t>
      </w:r>
      <w:r w:rsidRPr="004B10BC">
        <w:rPr>
          <w:b/>
          <w:vertAlign w:val="superscript"/>
        </w:rPr>
        <w:t>TH</w:t>
      </w:r>
      <w:r>
        <w:rPr>
          <w:b/>
        </w:rPr>
        <w:t xml:space="preserve"> APRIL</w:t>
      </w:r>
    </w:p>
    <w:p w:rsidR="004B10BC" w:rsidRDefault="00A93C5D">
      <w:r>
        <w:rPr>
          <w:b/>
        </w:rPr>
        <w:t xml:space="preserve">        </w:t>
      </w:r>
      <w:r>
        <w:t>Councillors discussed continued attempts to obtain documentation and CD recording of District</w:t>
      </w:r>
    </w:p>
    <w:p w:rsidR="00A93C5D" w:rsidRPr="001F4802" w:rsidRDefault="00A93C5D">
      <w:pPr>
        <w:rPr>
          <w:b/>
        </w:rPr>
      </w:pPr>
      <w:r>
        <w:t xml:space="preserve">        Council Planning Committee meeting held on 17</w:t>
      </w:r>
      <w:r w:rsidRPr="00A93C5D">
        <w:rPr>
          <w:vertAlign w:val="superscript"/>
        </w:rPr>
        <w:t>th</w:t>
      </w:r>
      <w:r>
        <w:t xml:space="preserve"> April. </w:t>
      </w:r>
      <w:r w:rsidRPr="001F4802">
        <w:rPr>
          <w:b/>
        </w:rPr>
        <w:t>Clerk to contact planning officer, Jo</w:t>
      </w:r>
    </w:p>
    <w:p w:rsidR="00A93C5D" w:rsidRDefault="00A93C5D">
      <w:pPr>
        <w:rPr>
          <w:b/>
        </w:rPr>
      </w:pPr>
      <w:r w:rsidRPr="001F4802">
        <w:rPr>
          <w:b/>
        </w:rPr>
        <w:t xml:space="preserve">        Hobbs.</w:t>
      </w:r>
    </w:p>
    <w:p w:rsidR="001F4802" w:rsidRDefault="001F4802">
      <w:r>
        <w:rPr>
          <w:b/>
        </w:rPr>
        <w:t xml:space="preserve">        </w:t>
      </w:r>
      <w:r>
        <w:t xml:space="preserve">Councillors </w:t>
      </w:r>
      <w:r w:rsidRPr="001F4802">
        <w:rPr>
          <w:b/>
        </w:rPr>
        <w:t>agreed</w:t>
      </w:r>
      <w:r>
        <w:t xml:space="preserve"> for the Clerk to contact Professor Duck with regard to clarity over the </w:t>
      </w:r>
    </w:p>
    <w:p w:rsidR="001F4802" w:rsidRPr="001F4802" w:rsidRDefault="001F4802">
      <w:r>
        <w:t xml:space="preserve">        ‘</w:t>
      </w:r>
      <w:proofErr w:type="gramStart"/>
      <w:r>
        <w:t>heritage</w:t>
      </w:r>
      <w:proofErr w:type="gramEnd"/>
      <w:r>
        <w:t>’ document relevant to Hopkins Homes development.</w:t>
      </w:r>
    </w:p>
    <w:p w:rsidR="00A93C5D" w:rsidRDefault="00A93C5D">
      <w:r>
        <w:t xml:space="preserve">        Cllr Davies suggested a ‘standard list’ of planning activities and tasks be collated to ensure </w:t>
      </w:r>
      <w:r w:rsidR="001F4802">
        <w:t xml:space="preserve">all </w:t>
      </w:r>
    </w:p>
    <w:p w:rsidR="00A93C5D" w:rsidRDefault="00A93C5D">
      <w:r>
        <w:t xml:space="preserve">        </w:t>
      </w:r>
      <w:proofErr w:type="gramStart"/>
      <w:r w:rsidR="001F4802">
        <w:t>a</w:t>
      </w:r>
      <w:r>
        <w:t>ctions</w:t>
      </w:r>
      <w:proofErr w:type="gramEnd"/>
      <w:r>
        <w:t xml:space="preserve"> </w:t>
      </w:r>
      <w:r w:rsidR="001F4802">
        <w:t>undertaken.</w:t>
      </w:r>
    </w:p>
    <w:p w:rsidR="001F4802" w:rsidRDefault="001F4802">
      <w:r>
        <w:t xml:space="preserve">        Cllr Court made mention of a discussion with a representative of Planning Direct and suggested</w:t>
      </w:r>
    </w:p>
    <w:p w:rsidR="001F4802" w:rsidRDefault="001F4802">
      <w:r>
        <w:t xml:space="preserve">        </w:t>
      </w:r>
      <w:proofErr w:type="gramStart"/>
      <w:r>
        <w:t>whether</w:t>
      </w:r>
      <w:proofErr w:type="gramEnd"/>
      <w:r>
        <w:t xml:space="preserve"> the Parish Council should consider professional advice to counter-balance knowledge</w:t>
      </w:r>
    </w:p>
    <w:p w:rsidR="001F4802" w:rsidRDefault="001F4802">
      <w:r>
        <w:t xml:space="preserve">        </w:t>
      </w:r>
      <w:proofErr w:type="gramStart"/>
      <w:r>
        <w:t>of</w:t>
      </w:r>
      <w:proofErr w:type="gramEnd"/>
      <w:r>
        <w:t xml:space="preserve"> developers.</w:t>
      </w:r>
      <w:r w:rsidR="00790D25">
        <w:t xml:space="preserve"> Cllr Davies stated the charges for Planning Direct were £495 per day and had to</w:t>
      </w:r>
    </w:p>
    <w:p w:rsidR="00790D25" w:rsidRDefault="00790D25">
      <w:r>
        <w:t xml:space="preserve">        </w:t>
      </w:r>
      <w:proofErr w:type="gramStart"/>
      <w:r>
        <w:t>be</w:t>
      </w:r>
      <w:proofErr w:type="gramEnd"/>
      <w:r>
        <w:t xml:space="preserve"> justified under public spending guidelines.</w:t>
      </w:r>
    </w:p>
    <w:p w:rsidR="001F4802" w:rsidRDefault="001F4802">
      <w:r>
        <w:t xml:space="preserve">        Cllr Powell stated the Parish Council has access to environmental professional advice through </w:t>
      </w:r>
    </w:p>
    <w:p w:rsidR="001F4802" w:rsidRDefault="001F4802">
      <w:r>
        <w:t xml:space="preserve">        </w:t>
      </w:r>
      <w:proofErr w:type="gramStart"/>
      <w:r>
        <w:t>the</w:t>
      </w:r>
      <w:proofErr w:type="gramEnd"/>
      <w:r>
        <w:t xml:space="preserve"> Environmental Law Foundation.</w:t>
      </w:r>
    </w:p>
    <w:p w:rsidR="00790D25" w:rsidRDefault="00790D25">
      <w:r>
        <w:t xml:space="preserve">        Councillors </w:t>
      </w:r>
      <w:r w:rsidRPr="00790D25">
        <w:rPr>
          <w:b/>
        </w:rPr>
        <w:t>agreed</w:t>
      </w:r>
      <w:r>
        <w:t xml:space="preserve"> for Cllr Court to research a selection of plan</w:t>
      </w:r>
      <w:r w:rsidR="006F3859">
        <w:t>ning consultants for comparison.</w:t>
      </w:r>
    </w:p>
    <w:p w:rsidR="00790D25" w:rsidRPr="00A93C5D" w:rsidRDefault="00790D25"/>
    <w:p w:rsidR="00E47569" w:rsidRPr="00E47569" w:rsidRDefault="004B10BC">
      <w:pPr>
        <w:rPr>
          <w:b/>
        </w:rPr>
      </w:pPr>
      <w:r>
        <w:rPr>
          <w:b/>
        </w:rPr>
        <w:t>6.4. DC/19/01401 – 175 HOUSES FITZGE</w:t>
      </w:r>
      <w:r w:rsidR="00E47569">
        <w:rPr>
          <w:b/>
        </w:rPr>
        <w:t>RALD ROAD/LORAINE WAY, BRAMFORD</w:t>
      </w:r>
    </w:p>
    <w:p w:rsidR="004B10BC" w:rsidRDefault="00E47569">
      <w:r>
        <w:rPr>
          <w:b/>
        </w:rPr>
        <w:t xml:space="preserve">        </w:t>
      </w:r>
      <w:r w:rsidR="00790D25">
        <w:t xml:space="preserve">Councillors referred to comments made regarding traffic issues and </w:t>
      </w:r>
      <w:r w:rsidR="00790D25" w:rsidRPr="00790D25">
        <w:rPr>
          <w:b/>
        </w:rPr>
        <w:t>agreed</w:t>
      </w:r>
      <w:r w:rsidR="00790D25">
        <w:t xml:space="preserve"> that Clive Harris be</w:t>
      </w:r>
    </w:p>
    <w:p w:rsidR="00790D25" w:rsidRDefault="00790D25">
      <w:r>
        <w:t xml:space="preserve">        </w:t>
      </w:r>
      <w:proofErr w:type="gramStart"/>
      <w:r>
        <w:t>consulted</w:t>
      </w:r>
      <w:proofErr w:type="gramEnd"/>
      <w:r>
        <w:t xml:space="preserve"> to establish Planning Committee actions.</w:t>
      </w:r>
    </w:p>
    <w:p w:rsidR="00790D25" w:rsidRPr="00790D25" w:rsidRDefault="00790D25"/>
    <w:p w:rsidR="004B10BC" w:rsidRDefault="004B10BC">
      <w:pPr>
        <w:rPr>
          <w:b/>
        </w:rPr>
      </w:pPr>
      <w:r>
        <w:rPr>
          <w:b/>
        </w:rPr>
        <w:t xml:space="preserve">7.4. DC/19/01666 – APPLICATION FOR APPROVAL OF RESERVED MATTERS FOLLOWING OUTLINE </w:t>
      </w:r>
    </w:p>
    <w:p w:rsidR="004B10BC" w:rsidRDefault="004B10BC">
      <w:pPr>
        <w:rPr>
          <w:b/>
        </w:rPr>
      </w:pPr>
      <w:r>
        <w:rPr>
          <w:b/>
        </w:rPr>
        <w:t xml:space="preserve">        APPROVAL – BELSTEAD MEADOWS</w:t>
      </w:r>
    </w:p>
    <w:p w:rsidR="00E47569" w:rsidRDefault="00790D25">
      <w:r>
        <w:rPr>
          <w:b/>
        </w:rPr>
        <w:lastRenderedPageBreak/>
        <w:t xml:space="preserve">        </w:t>
      </w:r>
      <w:r w:rsidR="00E47569">
        <w:t xml:space="preserve">Councillors </w:t>
      </w:r>
      <w:r w:rsidR="00E47569" w:rsidRPr="00E47569">
        <w:rPr>
          <w:b/>
        </w:rPr>
        <w:t>agreed</w:t>
      </w:r>
      <w:r w:rsidR="00E47569">
        <w:t xml:space="preserve"> to Cllr Powell’s suggestion that a request be made for health-care CIL funding </w:t>
      </w:r>
    </w:p>
    <w:p w:rsidR="00573715" w:rsidRPr="00573715" w:rsidRDefault="00E47569">
      <w:r>
        <w:t xml:space="preserve">        </w:t>
      </w:r>
      <w:proofErr w:type="gramStart"/>
      <w:r>
        <w:t>to</w:t>
      </w:r>
      <w:proofErr w:type="gramEnd"/>
      <w:r>
        <w:t xml:space="preserve"> be spent on health-care provision along the Gipping Valley corridor.</w:t>
      </w:r>
    </w:p>
    <w:p w:rsidR="00E47569" w:rsidRPr="00790D25" w:rsidRDefault="00E47569"/>
    <w:p w:rsidR="004B10BC" w:rsidRDefault="00573715">
      <w:pPr>
        <w:rPr>
          <w:b/>
        </w:rPr>
      </w:pPr>
      <w:r>
        <w:rPr>
          <w:b/>
        </w:rPr>
        <w:t>8</w:t>
      </w:r>
      <w:r w:rsidR="004B10BC">
        <w:rPr>
          <w:b/>
        </w:rPr>
        <w:t>.4. DC/19/00567 – FTFC/PIGEON LAND MANAGEMENT</w:t>
      </w:r>
    </w:p>
    <w:p w:rsidR="004B10BC" w:rsidRDefault="00E47569">
      <w:r>
        <w:rPr>
          <w:b/>
        </w:rPr>
        <w:t xml:space="preserve">        </w:t>
      </w:r>
      <w:r w:rsidRPr="00E47569">
        <w:t xml:space="preserve">Cllr’s Davies and Powell </w:t>
      </w:r>
      <w:r>
        <w:t xml:space="preserve">advised Councillors regarding the meeting held with representatives of </w:t>
      </w:r>
    </w:p>
    <w:p w:rsidR="00E47569" w:rsidRDefault="00E47569">
      <w:r>
        <w:t xml:space="preserve">        Pigeon and Jo Hobbs (DC planning officer), presenting Councillors with a revised ‘concept’ for </w:t>
      </w:r>
    </w:p>
    <w:p w:rsidR="00E47569" w:rsidRDefault="00E47569">
      <w:r>
        <w:t xml:space="preserve">        </w:t>
      </w:r>
      <w:proofErr w:type="gramStart"/>
      <w:r>
        <w:t>the</w:t>
      </w:r>
      <w:proofErr w:type="gramEnd"/>
      <w:r>
        <w:t xml:space="preserve"> development, including keeping the allotments in place and increasing the available space, </w:t>
      </w:r>
    </w:p>
    <w:p w:rsidR="00E47569" w:rsidRDefault="00E47569">
      <w:r>
        <w:t xml:space="preserve">        </w:t>
      </w:r>
      <w:proofErr w:type="gramStart"/>
      <w:r>
        <w:t>the</w:t>
      </w:r>
      <w:proofErr w:type="gramEnd"/>
      <w:r>
        <w:t xml:space="preserve"> removal of additional parking at the Wild Man</w:t>
      </w:r>
      <w:r w:rsidR="00573715">
        <w:t xml:space="preserve">, changes to the closure of the </w:t>
      </w:r>
      <w:proofErr w:type="spellStart"/>
      <w:r w:rsidR="00573715">
        <w:t>Burstall</w:t>
      </w:r>
      <w:proofErr w:type="spellEnd"/>
      <w:r w:rsidR="00573715">
        <w:t xml:space="preserve"> </w:t>
      </w:r>
    </w:p>
    <w:p w:rsidR="00573715" w:rsidRDefault="00573715">
      <w:r>
        <w:t xml:space="preserve">        Lane junction and moving caravan storage facilities to the bottom of the hill.</w:t>
      </w:r>
    </w:p>
    <w:p w:rsidR="00573715" w:rsidRDefault="00573715">
      <w:r>
        <w:t xml:space="preserve">        Councillors were advised this concept was sufficiently different to original application for it to </w:t>
      </w:r>
    </w:p>
    <w:p w:rsidR="00573715" w:rsidRDefault="00573715">
      <w:r>
        <w:t xml:space="preserve">        </w:t>
      </w:r>
      <w:proofErr w:type="gramStart"/>
      <w:r w:rsidR="006F3859">
        <w:t>p</w:t>
      </w:r>
      <w:bookmarkStart w:id="0" w:name="_GoBack"/>
      <w:bookmarkEnd w:id="0"/>
      <w:r>
        <w:t>otentially</w:t>
      </w:r>
      <w:proofErr w:type="gramEnd"/>
      <w:r>
        <w:t xml:space="preserve"> go back to public consultation stage and developers were looking for the Parish </w:t>
      </w:r>
    </w:p>
    <w:p w:rsidR="00573715" w:rsidRDefault="00573715">
      <w:r>
        <w:t xml:space="preserve">        Council’s opinion.</w:t>
      </w:r>
    </w:p>
    <w:p w:rsidR="00573715" w:rsidRDefault="00573715">
      <w:r>
        <w:t xml:space="preserve">        Councillors </w:t>
      </w:r>
      <w:r w:rsidRPr="00573715">
        <w:rPr>
          <w:b/>
        </w:rPr>
        <w:t>agreed</w:t>
      </w:r>
      <w:r>
        <w:t xml:space="preserve"> the concept was an improvement on original application and </w:t>
      </w:r>
      <w:r w:rsidRPr="00573715">
        <w:rPr>
          <w:b/>
        </w:rPr>
        <w:t>agreed</w:t>
      </w:r>
      <w:r>
        <w:t xml:space="preserve"> to </w:t>
      </w:r>
    </w:p>
    <w:p w:rsidR="00573715" w:rsidRDefault="00573715">
      <w:r>
        <w:t xml:space="preserve">        </w:t>
      </w:r>
      <w:proofErr w:type="gramStart"/>
      <w:r>
        <w:t>consider</w:t>
      </w:r>
      <w:proofErr w:type="gramEnd"/>
      <w:r>
        <w:t xml:space="preserve"> a response for the developers.</w:t>
      </w:r>
    </w:p>
    <w:p w:rsidR="00573715" w:rsidRPr="00E47569" w:rsidRDefault="00573715"/>
    <w:p w:rsidR="004B10BC" w:rsidRDefault="004B10BC">
      <w:pPr>
        <w:rPr>
          <w:b/>
        </w:rPr>
      </w:pPr>
      <w:r>
        <w:rPr>
          <w:b/>
        </w:rPr>
        <w:t>9.4. DATE, TIME AND PLACE OF NEXT PLANNING COMMITTEE MEETING</w:t>
      </w:r>
    </w:p>
    <w:p w:rsidR="004B10BC" w:rsidRDefault="00573715">
      <w:r>
        <w:rPr>
          <w:b/>
        </w:rPr>
        <w:t xml:space="preserve">        </w:t>
      </w:r>
      <w:r w:rsidR="006F3859">
        <w:t>Wednesday 8</w:t>
      </w:r>
      <w:r w:rsidR="006F3859" w:rsidRPr="006F3859">
        <w:rPr>
          <w:vertAlign w:val="superscript"/>
        </w:rPr>
        <w:t>th</w:t>
      </w:r>
      <w:r w:rsidR="006F3859">
        <w:t xml:space="preserve"> May at 7pm. The Clerk advised Councillors this was the same date as their</w:t>
      </w:r>
    </w:p>
    <w:p w:rsidR="006F3859" w:rsidRDefault="006F3859">
      <w:r>
        <w:t xml:space="preserve">        Annual Council Meeting.</w:t>
      </w:r>
    </w:p>
    <w:p w:rsidR="006F3859" w:rsidRPr="00573715" w:rsidRDefault="006F3859"/>
    <w:p w:rsidR="004B10BC" w:rsidRDefault="004B10BC">
      <w:pPr>
        <w:rPr>
          <w:b/>
        </w:rPr>
      </w:pPr>
      <w:r>
        <w:rPr>
          <w:b/>
        </w:rPr>
        <w:t>10.4. MATTERS RAISED BY PLANNING COMMITTEE MEMBERS</w:t>
      </w:r>
    </w:p>
    <w:p w:rsidR="00027124" w:rsidRDefault="006F3859">
      <w:r>
        <w:rPr>
          <w:b/>
        </w:rPr>
        <w:t xml:space="preserve">          </w:t>
      </w:r>
      <w:r>
        <w:t xml:space="preserve">Councillors were advised, by the Clerk, that planning consultation training was available from </w:t>
      </w:r>
    </w:p>
    <w:p w:rsidR="006F3859" w:rsidRDefault="006F3859">
      <w:r>
        <w:t xml:space="preserve">           SALC, with all present expressing an interest to attend.</w:t>
      </w:r>
    </w:p>
    <w:p w:rsidR="006F3859" w:rsidRDefault="006F3859">
      <w:r>
        <w:t xml:space="preserve">          Cllr Davies requested the Clerk make contact with other Parish Council Clerk’s along Gipping </w:t>
      </w:r>
    </w:p>
    <w:p w:rsidR="006F3859" w:rsidRDefault="006F3859">
      <w:r>
        <w:t xml:space="preserve">          Valley corridor in an attempt to garner support over volume of planning applications.</w:t>
      </w:r>
    </w:p>
    <w:p w:rsidR="006F3859" w:rsidRDefault="006F3859">
      <w:r>
        <w:t xml:space="preserve">          Councillors discussed the potential for a Neighbourhood Plan. Clerk to make enquiries with </w:t>
      </w:r>
    </w:p>
    <w:p w:rsidR="006F3859" w:rsidRDefault="006F3859">
      <w:r>
        <w:t xml:space="preserve">          </w:t>
      </w:r>
      <w:proofErr w:type="gramStart"/>
      <w:r>
        <w:t>regard</w:t>
      </w:r>
      <w:proofErr w:type="gramEnd"/>
      <w:r>
        <w:t xml:space="preserve"> to processes/costs.</w:t>
      </w:r>
    </w:p>
    <w:p w:rsidR="006F3859" w:rsidRDefault="006F3859"/>
    <w:p w:rsidR="006F3859" w:rsidRDefault="006F3859"/>
    <w:p w:rsidR="006F3859" w:rsidRDefault="006F3859"/>
    <w:p w:rsidR="006F3859" w:rsidRPr="006F3859" w:rsidRDefault="006F3859">
      <w:r>
        <w:t>8.40pm, Meeting closed.</w:t>
      </w:r>
    </w:p>
    <w:p w:rsidR="00027124" w:rsidRDefault="00027124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Default="006F3859">
      <w:pPr>
        <w:rPr>
          <w:b/>
        </w:rPr>
      </w:pPr>
    </w:p>
    <w:p w:rsidR="006F3859" w:rsidRPr="006F3859" w:rsidRDefault="006F3859">
      <w:r w:rsidRPr="006F3859">
        <w:t xml:space="preserve">                                     CHAIR                                                                      DATE</w:t>
      </w:r>
    </w:p>
    <w:sectPr w:rsidR="006F3859" w:rsidRPr="006F3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24"/>
    <w:rsid w:val="00027124"/>
    <w:rsid w:val="001F4802"/>
    <w:rsid w:val="004B10BC"/>
    <w:rsid w:val="00573715"/>
    <w:rsid w:val="006F3859"/>
    <w:rsid w:val="00790D25"/>
    <w:rsid w:val="007D229F"/>
    <w:rsid w:val="00A93C5D"/>
    <w:rsid w:val="00E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F2AFF-5A32-43AB-9C9C-EE2B628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Frankis</dc:creator>
  <cp:keywords/>
  <dc:description/>
  <cp:lastModifiedBy>Susan Frankis</cp:lastModifiedBy>
  <cp:revision>1</cp:revision>
  <dcterms:created xsi:type="dcterms:W3CDTF">2019-05-12T16:54:00Z</dcterms:created>
  <dcterms:modified xsi:type="dcterms:W3CDTF">2019-05-12T18:16:00Z</dcterms:modified>
</cp:coreProperties>
</file>