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C9904" w14:textId="77777777" w:rsidR="00FF0DAF" w:rsidRDefault="00FF0DAF" w:rsidP="00FF0DAF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Minutes of the Sproughton Parish Council Meeting held via Zoom on Wednesday 9</w:t>
      </w:r>
      <w:r w:rsidRPr="00FF0DAF">
        <w:rPr>
          <w:rFonts w:ascii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sz w:val="24"/>
          <w:szCs w:val="24"/>
        </w:rPr>
        <w:t xml:space="preserve"> September 2020 at 7:30pm</w:t>
      </w:r>
    </w:p>
    <w:p w14:paraId="6B472C2E" w14:textId="77777777" w:rsidR="00627B8B" w:rsidRDefault="00627B8B" w:rsidP="00FF0DAF">
      <w:pPr>
        <w:spacing w:line="240" w:lineRule="auto"/>
        <w:rPr>
          <w:b/>
          <w:bCs/>
          <w:u w:val="single"/>
        </w:rPr>
      </w:pPr>
    </w:p>
    <w:p w14:paraId="2476D91F" w14:textId="77777777" w:rsidR="002461D7" w:rsidRDefault="00FF0DAF" w:rsidP="00FF0DAF">
      <w:pPr>
        <w:spacing w:line="240" w:lineRule="auto"/>
      </w:pPr>
      <w:r w:rsidRPr="00FF0DAF">
        <w:rPr>
          <w:b/>
          <w:bCs/>
          <w:u w:val="single"/>
        </w:rPr>
        <w:t>ATTENDEES:</w:t>
      </w:r>
      <w:r w:rsidR="008F3AEA">
        <w:rPr>
          <w:b/>
          <w:bCs/>
          <w:u w:val="single"/>
        </w:rPr>
        <w:t xml:space="preserve"> </w:t>
      </w:r>
      <w:r w:rsidR="008F3AEA">
        <w:t>Cllr Davies, Maxwell, King, Selby and Curl. Kirsty Webber (Parish Clerk)</w:t>
      </w:r>
    </w:p>
    <w:p w14:paraId="4F35C1D7" w14:textId="77777777" w:rsidR="00F2592A" w:rsidRDefault="00F2592A" w:rsidP="00F2592A">
      <w:pPr>
        <w:spacing w:line="240" w:lineRule="auto"/>
        <w:rPr>
          <w:bCs/>
        </w:rPr>
      </w:pPr>
      <w:r>
        <w:rPr>
          <w:b/>
          <w:u w:val="single"/>
        </w:rPr>
        <w:t>AGENDA:</w:t>
      </w:r>
      <w:r>
        <w:rPr>
          <w:bCs/>
        </w:rPr>
        <w:t xml:space="preserve"> </w:t>
      </w:r>
    </w:p>
    <w:p w14:paraId="5C5A451F" w14:textId="77777777" w:rsidR="00F2592A" w:rsidRPr="003E50E8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/>
        </w:rPr>
      </w:pPr>
      <w:r w:rsidRPr="003E50E8">
        <w:rPr>
          <w:b/>
        </w:rPr>
        <w:t>OPENING INCLUDING PUBLIC FORUM</w:t>
      </w:r>
    </w:p>
    <w:p w14:paraId="0E1AA54F" w14:textId="77777777" w:rsidR="00F2592A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/>
        </w:rPr>
      </w:pPr>
      <w:r w:rsidRPr="003E50E8">
        <w:rPr>
          <w:b/>
        </w:rPr>
        <w:t>APOLOGIES</w:t>
      </w:r>
    </w:p>
    <w:p w14:paraId="2F448285" w14:textId="77777777" w:rsidR="008F3AEA" w:rsidRPr="008F3AEA" w:rsidRDefault="008F3AEA" w:rsidP="008F3AEA">
      <w:pPr>
        <w:pStyle w:val="ListParagraph"/>
        <w:spacing w:before="120" w:after="120" w:line="240" w:lineRule="auto"/>
        <w:ind w:left="360"/>
        <w:rPr>
          <w:bCs/>
        </w:rPr>
      </w:pPr>
      <w:r w:rsidRPr="008F3AEA">
        <w:rPr>
          <w:bCs/>
        </w:rPr>
        <w:t>2.1</w:t>
      </w:r>
      <w:r>
        <w:rPr>
          <w:bCs/>
        </w:rPr>
        <w:t xml:space="preserve"> Cllr Powell and Norman.</w:t>
      </w:r>
    </w:p>
    <w:p w14:paraId="724FF258" w14:textId="77777777" w:rsidR="00F2592A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/>
        </w:rPr>
      </w:pPr>
      <w:r w:rsidRPr="003E50E8">
        <w:rPr>
          <w:b/>
        </w:rPr>
        <w:t>COUNCILLORS DECLARATIONS OF INTEREST RELEVANT TO ANY ITEM ON THE AGENDA</w:t>
      </w:r>
    </w:p>
    <w:p w14:paraId="0011057F" w14:textId="77777777" w:rsidR="008F3AEA" w:rsidRPr="008F3AEA" w:rsidRDefault="008F3AEA" w:rsidP="008F3AEA">
      <w:pPr>
        <w:pStyle w:val="ListParagraph"/>
        <w:spacing w:before="120" w:after="120" w:line="240" w:lineRule="auto"/>
        <w:ind w:left="360"/>
        <w:rPr>
          <w:bCs/>
        </w:rPr>
      </w:pPr>
      <w:r w:rsidRPr="008F3AEA">
        <w:rPr>
          <w:bCs/>
        </w:rPr>
        <w:t>3.1</w:t>
      </w:r>
      <w:r>
        <w:rPr>
          <w:bCs/>
        </w:rPr>
        <w:t xml:space="preserve"> </w:t>
      </w:r>
      <w:r w:rsidR="00627B8B">
        <w:rPr>
          <w:bCs/>
        </w:rPr>
        <w:t xml:space="preserve">All councillors declared an interest in the </w:t>
      </w:r>
      <w:r>
        <w:rPr>
          <w:bCs/>
        </w:rPr>
        <w:t>Wolsey Grange, Pigeon, Hopkins Homes and Sproughton Enterprise Park</w:t>
      </w:r>
      <w:r w:rsidR="00627B8B">
        <w:rPr>
          <w:bCs/>
        </w:rPr>
        <w:t xml:space="preserve"> developments</w:t>
      </w:r>
      <w:r>
        <w:rPr>
          <w:bCs/>
        </w:rPr>
        <w:t>.</w:t>
      </w:r>
    </w:p>
    <w:p w14:paraId="280C7F6D" w14:textId="77777777" w:rsidR="00F2592A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/>
        </w:rPr>
      </w:pPr>
      <w:r w:rsidRPr="003E50E8">
        <w:rPr>
          <w:b/>
        </w:rPr>
        <w:t>CONSIDERATION OF DISPENSATIONS FOR A PECUNIARY INTEREST</w:t>
      </w:r>
    </w:p>
    <w:p w14:paraId="02814B79" w14:textId="77777777" w:rsidR="008F3AEA" w:rsidRPr="008F3AEA" w:rsidRDefault="008F3AEA" w:rsidP="008F3AEA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4.1 None received.</w:t>
      </w:r>
    </w:p>
    <w:p w14:paraId="35391E06" w14:textId="77777777" w:rsidR="00F2592A" w:rsidRPr="003E50E8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/>
        </w:rPr>
      </w:pPr>
      <w:r w:rsidRPr="003E50E8">
        <w:rPr>
          <w:b/>
        </w:rPr>
        <w:t xml:space="preserve">MINUTES </w:t>
      </w:r>
    </w:p>
    <w:p w14:paraId="6B41A771" w14:textId="77777777" w:rsidR="00F2592A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</w:pPr>
      <w:r w:rsidRPr="008161A6">
        <w:t>Councillors to consider and approve the minutes of the Parish Council meeting held on 8th</w:t>
      </w:r>
      <w:r w:rsidRPr="008161A6">
        <w:rPr>
          <w:vertAlign w:val="superscript"/>
        </w:rPr>
        <w:t>th</w:t>
      </w:r>
      <w:r w:rsidRPr="008161A6">
        <w:t xml:space="preserve"> July 2020 </w:t>
      </w:r>
      <w:r>
        <w:t>and Extraordinary Meeting held on 12</w:t>
      </w:r>
      <w:r w:rsidRPr="00A34CAD">
        <w:rPr>
          <w:vertAlign w:val="superscript"/>
        </w:rPr>
        <w:t>th</w:t>
      </w:r>
      <w:r>
        <w:t xml:space="preserve"> August 2020.</w:t>
      </w:r>
    </w:p>
    <w:p w14:paraId="50C19409" w14:textId="77777777" w:rsidR="00F2592A" w:rsidRPr="008161A6" w:rsidRDefault="00F2592A" w:rsidP="00F2592A">
      <w:pPr>
        <w:pStyle w:val="ListParagraph"/>
        <w:spacing w:before="120" w:after="120" w:line="240" w:lineRule="auto"/>
        <w:ind w:left="792"/>
      </w:pPr>
      <w:r>
        <w:t>5.1.1</w:t>
      </w:r>
      <w:r w:rsidR="0018205E">
        <w:t xml:space="preserve"> These are believed to be factually correct. Cllr Davies proposed Cllr king second All Cllrs agreed</w:t>
      </w:r>
      <w:r w:rsidR="006B66CD">
        <w:t xml:space="preserve"> minutes from 8</w:t>
      </w:r>
      <w:r w:rsidR="006B66CD" w:rsidRPr="006B66CD">
        <w:rPr>
          <w:vertAlign w:val="superscript"/>
        </w:rPr>
        <w:t>th</w:t>
      </w:r>
      <w:r w:rsidR="006B66CD">
        <w:t xml:space="preserve"> July and 12</w:t>
      </w:r>
      <w:r w:rsidR="006B66CD" w:rsidRPr="006B66CD">
        <w:rPr>
          <w:vertAlign w:val="superscript"/>
        </w:rPr>
        <w:t>th</w:t>
      </w:r>
      <w:r w:rsidR="006B66CD">
        <w:t xml:space="preserve"> August.</w:t>
      </w:r>
    </w:p>
    <w:p w14:paraId="2D58EC05" w14:textId="77777777" w:rsidR="00F2592A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</w:pPr>
      <w:r w:rsidRPr="008161A6">
        <w:t>Review of actions from previous minutes</w:t>
      </w:r>
    </w:p>
    <w:p w14:paraId="476351FC" w14:textId="77777777" w:rsidR="00F2592A" w:rsidRPr="008161A6" w:rsidRDefault="00F2592A" w:rsidP="00F2592A">
      <w:pPr>
        <w:pStyle w:val="ListParagraph"/>
        <w:spacing w:before="120" w:after="120" w:line="240" w:lineRule="auto"/>
        <w:ind w:left="792"/>
      </w:pPr>
      <w:r>
        <w:t>5.2.1</w:t>
      </w:r>
      <w:r w:rsidR="006B66CD">
        <w:t xml:space="preserve"> All actions complete. </w:t>
      </w:r>
    </w:p>
    <w:p w14:paraId="484D060A" w14:textId="77777777" w:rsidR="00F2592A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/>
        </w:rPr>
      </w:pPr>
      <w:r w:rsidRPr="003E50E8">
        <w:rPr>
          <w:b/>
        </w:rPr>
        <w:t>ACTIONS &amp; PROJECTS</w:t>
      </w:r>
    </w:p>
    <w:p w14:paraId="4DED9123" w14:textId="77777777" w:rsidR="00F2592A" w:rsidRPr="00CC1869" w:rsidRDefault="00F2592A" w:rsidP="00F2592A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  <w:u w:val="single"/>
        </w:rPr>
      </w:pPr>
      <w:r w:rsidRPr="00CC1869">
        <w:rPr>
          <w:bCs/>
          <w:u w:val="single"/>
        </w:rPr>
        <w:t>New Bin</w:t>
      </w:r>
    </w:p>
    <w:p w14:paraId="2DE5CDF2" w14:textId="77777777" w:rsidR="00F2592A" w:rsidRDefault="00C57B68" w:rsidP="00C57B68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</w:rPr>
        <w:t>Cllrs discussed the request for a bin to be put the east side of the A14 underpass.</w:t>
      </w:r>
    </w:p>
    <w:p w14:paraId="641A9BC5" w14:textId="5CCFBD6D" w:rsidR="00C57B68" w:rsidRDefault="00C57B68" w:rsidP="00C57B68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  <w:color w:val="00B0F0"/>
        </w:rPr>
        <w:t>Action: Clerk to investigate the site, for location</w:t>
      </w:r>
      <w:r w:rsidR="00627B8B">
        <w:rPr>
          <w:bCs/>
          <w:color w:val="00B0F0"/>
        </w:rPr>
        <w:t>/</w:t>
      </w:r>
      <w:r>
        <w:rPr>
          <w:bCs/>
          <w:color w:val="00B0F0"/>
        </w:rPr>
        <w:t xml:space="preserve"> style of bin</w:t>
      </w:r>
      <w:r w:rsidR="00627B8B">
        <w:rPr>
          <w:bCs/>
          <w:color w:val="00B0F0"/>
        </w:rPr>
        <w:t xml:space="preserve"> and to o</w:t>
      </w:r>
      <w:r>
        <w:rPr>
          <w:bCs/>
          <w:color w:val="00B0F0"/>
        </w:rPr>
        <w:t>btain quotes.</w:t>
      </w:r>
    </w:p>
    <w:p w14:paraId="6BD6D31E" w14:textId="77777777" w:rsidR="00F2592A" w:rsidRPr="00CC1869" w:rsidRDefault="00F2592A" w:rsidP="00F2592A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  <w:u w:val="single"/>
        </w:rPr>
      </w:pPr>
      <w:r w:rsidRPr="00CC1869">
        <w:rPr>
          <w:bCs/>
          <w:u w:val="single"/>
        </w:rPr>
        <w:t>Safe</w:t>
      </w:r>
    </w:p>
    <w:p w14:paraId="2B6E1E16" w14:textId="77777777" w:rsidR="00F2592A" w:rsidRDefault="00C57B68" w:rsidP="00C57B68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</w:rPr>
        <w:t>Cllrs discussed purchasing a fire and waterproof safe to store confidential items.</w:t>
      </w:r>
    </w:p>
    <w:p w14:paraId="3A84F2F5" w14:textId="77777777" w:rsidR="00C57B68" w:rsidRPr="00F2592A" w:rsidRDefault="00C57B68" w:rsidP="00C57B68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  <w:color w:val="00B0F0"/>
        </w:rPr>
        <w:t>Action: Clerk to obtain quotes.</w:t>
      </w:r>
    </w:p>
    <w:p w14:paraId="196966FD" w14:textId="77777777" w:rsidR="00F2592A" w:rsidRPr="00CC1869" w:rsidRDefault="00F2592A" w:rsidP="00F2592A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  <w:u w:val="single"/>
        </w:rPr>
      </w:pPr>
      <w:r w:rsidRPr="00CC1869">
        <w:rPr>
          <w:bCs/>
          <w:u w:val="single"/>
        </w:rPr>
        <w:t>Standing Orders and Financial Regulations changes</w:t>
      </w:r>
    </w:p>
    <w:p w14:paraId="7BA0C469" w14:textId="77777777" w:rsidR="00F2592A" w:rsidRDefault="00C57B68" w:rsidP="00C1269B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</w:rPr>
        <w:t>Cllrs discussed the changes to the standing orders and financial regulation updates. Cllrs agreed to the updates. Cllr Davies proposed</w:t>
      </w:r>
      <w:r w:rsidR="00C1269B">
        <w:rPr>
          <w:bCs/>
        </w:rPr>
        <w:t>, Cllr Selby second all Cllrs agreed.</w:t>
      </w:r>
    </w:p>
    <w:p w14:paraId="619BDB71" w14:textId="77777777" w:rsidR="00C1269B" w:rsidRDefault="00C1269B" w:rsidP="00C1269B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  <w:color w:val="00B0F0"/>
        </w:rPr>
        <w:t>Action: Clerk to upload to website.</w:t>
      </w:r>
    </w:p>
    <w:p w14:paraId="333E5C16" w14:textId="77777777" w:rsidR="00F2592A" w:rsidRPr="00CC1869" w:rsidRDefault="00F2592A" w:rsidP="00F2592A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  <w:u w:val="single"/>
        </w:rPr>
      </w:pPr>
      <w:r w:rsidRPr="00CC1869">
        <w:rPr>
          <w:bCs/>
          <w:u w:val="single"/>
        </w:rPr>
        <w:t>Review of Asset Register</w:t>
      </w:r>
    </w:p>
    <w:p w14:paraId="7A5F9041" w14:textId="77777777" w:rsidR="00F2592A" w:rsidRDefault="00C1269B" w:rsidP="00C1269B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</w:rPr>
        <w:t xml:space="preserve">Cllrs reviewed the asset register and all Cllrs agreed. Discussed diarising for the council to look at </w:t>
      </w:r>
      <w:r w:rsidR="00627B8B">
        <w:rPr>
          <w:bCs/>
        </w:rPr>
        <w:t xml:space="preserve">(on an annual basis prior to audit) </w:t>
      </w:r>
      <w:r>
        <w:rPr>
          <w:bCs/>
        </w:rPr>
        <w:t>how much it would cost to replace assets. Cllr Davies proposed, Cllr Curl Second all Cllrs agreed.</w:t>
      </w:r>
    </w:p>
    <w:p w14:paraId="3F2E0CC4" w14:textId="28A2E660" w:rsidR="00C1269B" w:rsidRDefault="00C1269B" w:rsidP="00C1269B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  <w:color w:val="00B0F0"/>
        </w:rPr>
        <w:t xml:space="preserve">Action: Clerk to diarise </w:t>
      </w:r>
      <w:r w:rsidR="00627B8B">
        <w:rPr>
          <w:bCs/>
          <w:color w:val="00B0F0"/>
        </w:rPr>
        <w:t xml:space="preserve">the </w:t>
      </w:r>
      <w:r>
        <w:rPr>
          <w:bCs/>
          <w:color w:val="00B0F0"/>
        </w:rPr>
        <w:t>review of replacing assets.</w:t>
      </w:r>
    </w:p>
    <w:p w14:paraId="64AC9E7B" w14:textId="42341C7A" w:rsidR="00F2592A" w:rsidRPr="00CC1869" w:rsidRDefault="00F2592A" w:rsidP="00F2592A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  <w:u w:val="single"/>
        </w:rPr>
      </w:pPr>
      <w:r w:rsidRPr="00CC1869">
        <w:rPr>
          <w:bCs/>
          <w:u w:val="single"/>
        </w:rPr>
        <w:t xml:space="preserve">Clerk </w:t>
      </w:r>
      <w:r w:rsidR="00627B8B">
        <w:rPr>
          <w:bCs/>
          <w:u w:val="single"/>
        </w:rPr>
        <w:t>P</w:t>
      </w:r>
      <w:r w:rsidRPr="00CC1869">
        <w:rPr>
          <w:bCs/>
          <w:u w:val="single"/>
        </w:rPr>
        <w:t xml:space="preserve">robationary </w:t>
      </w:r>
      <w:r w:rsidR="00627B8B">
        <w:rPr>
          <w:bCs/>
          <w:u w:val="single"/>
        </w:rPr>
        <w:t>P</w:t>
      </w:r>
      <w:r w:rsidRPr="00CC1869">
        <w:rPr>
          <w:bCs/>
          <w:u w:val="single"/>
        </w:rPr>
        <w:t>eriod &amp; Objectives</w:t>
      </w:r>
    </w:p>
    <w:p w14:paraId="4D48C85F" w14:textId="77777777" w:rsidR="00F2592A" w:rsidRDefault="00C1269B" w:rsidP="00C1269B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</w:rPr>
        <w:t>Cllrs discussed that KW had passed the probationary period and how the role of Clerk/RFO has been accepted as a permanent role. Also discussed holding a HR Committee meeting to discuss objectives KW has to work towards for her appraisal, which will be held after a year of working in the role.</w:t>
      </w:r>
    </w:p>
    <w:p w14:paraId="7C3BCFBB" w14:textId="77777777" w:rsidR="00C1269B" w:rsidRPr="00C1269B" w:rsidRDefault="00C1269B" w:rsidP="00C1269B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  <w:color w:val="00B0F0"/>
        </w:rPr>
      </w:pPr>
      <w:r w:rsidRPr="00C1269B">
        <w:rPr>
          <w:bCs/>
          <w:color w:val="00B0F0"/>
        </w:rPr>
        <w:t>Action:</w:t>
      </w:r>
      <w:r>
        <w:rPr>
          <w:bCs/>
          <w:color w:val="00B0F0"/>
        </w:rPr>
        <w:t xml:space="preserve"> Letter of employment following successful probationary period to be sent to KW. HR Committee to arrange a meeting</w:t>
      </w:r>
      <w:r w:rsidR="00627B8B">
        <w:rPr>
          <w:bCs/>
          <w:color w:val="00B0F0"/>
        </w:rPr>
        <w:t xml:space="preserve"> to discuss/confirm objectives</w:t>
      </w:r>
      <w:r>
        <w:rPr>
          <w:bCs/>
          <w:color w:val="00B0F0"/>
        </w:rPr>
        <w:t>.</w:t>
      </w:r>
    </w:p>
    <w:p w14:paraId="1D9D365E" w14:textId="77777777" w:rsidR="00C1269B" w:rsidRDefault="00C1269B" w:rsidP="00F2592A">
      <w:pPr>
        <w:pStyle w:val="ListParagraph"/>
        <w:spacing w:before="120" w:after="120" w:line="240" w:lineRule="auto"/>
        <w:rPr>
          <w:bCs/>
        </w:rPr>
      </w:pPr>
    </w:p>
    <w:p w14:paraId="333B6A53" w14:textId="69388CC4" w:rsidR="00F2592A" w:rsidRPr="00CC1869" w:rsidRDefault="00F2592A" w:rsidP="00F2592A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  <w:u w:val="single"/>
        </w:rPr>
      </w:pPr>
      <w:r w:rsidRPr="00CC1869">
        <w:rPr>
          <w:bCs/>
          <w:u w:val="single"/>
        </w:rPr>
        <w:t xml:space="preserve">Internal Control </w:t>
      </w:r>
      <w:r w:rsidR="00627B8B">
        <w:rPr>
          <w:bCs/>
          <w:u w:val="single"/>
        </w:rPr>
        <w:t>P</w:t>
      </w:r>
      <w:r w:rsidRPr="00CC1869">
        <w:rPr>
          <w:bCs/>
          <w:u w:val="single"/>
        </w:rPr>
        <w:t xml:space="preserve">olicy </w:t>
      </w:r>
      <w:r w:rsidR="00627B8B">
        <w:rPr>
          <w:bCs/>
          <w:u w:val="single"/>
        </w:rPr>
        <w:t>U</w:t>
      </w:r>
      <w:r w:rsidRPr="00CC1869">
        <w:rPr>
          <w:bCs/>
          <w:u w:val="single"/>
        </w:rPr>
        <w:t>pdate</w:t>
      </w:r>
    </w:p>
    <w:p w14:paraId="096AB225" w14:textId="77777777" w:rsidR="00F2592A" w:rsidRDefault="00C1269B" w:rsidP="00C1269B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</w:rPr>
        <w:lastRenderedPageBreak/>
        <w:t>Cllrs discussed the update of the policy and agreed that this needs to be discussed at further length with the finance committee.</w:t>
      </w:r>
    </w:p>
    <w:p w14:paraId="5D40ED90" w14:textId="77777777" w:rsidR="00C1269B" w:rsidRDefault="00B375D9" w:rsidP="00C1269B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  <w:color w:val="00B0F0"/>
        </w:rPr>
        <w:t>Action: Finance Committee to arrange a meeting.</w:t>
      </w:r>
    </w:p>
    <w:p w14:paraId="1EE68907" w14:textId="12D8C7EA" w:rsidR="00F2592A" w:rsidRPr="00CC1869" w:rsidRDefault="00F2592A" w:rsidP="00F2592A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  <w:u w:val="single"/>
        </w:rPr>
      </w:pPr>
      <w:r w:rsidRPr="00CC1869">
        <w:rPr>
          <w:bCs/>
          <w:u w:val="single"/>
        </w:rPr>
        <w:t xml:space="preserve">Tithe Barn </w:t>
      </w:r>
      <w:r w:rsidR="00627B8B">
        <w:rPr>
          <w:bCs/>
          <w:u w:val="single"/>
        </w:rPr>
        <w:t>R</w:t>
      </w:r>
      <w:r w:rsidRPr="00CC1869">
        <w:rPr>
          <w:bCs/>
          <w:u w:val="single"/>
        </w:rPr>
        <w:t xml:space="preserve">ental </w:t>
      </w:r>
      <w:r w:rsidR="00627B8B">
        <w:rPr>
          <w:bCs/>
          <w:u w:val="single"/>
        </w:rPr>
        <w:t>C</w:t>
      </w:r>
      <w:r w:rsidRPr="00CC1869">
        <w:rPr>
          <w:bCs/>
          <w:u w:val="single"/>
        </w:rPr>
        <w:t>harges.</w:t>
      </w:r>
    </w:p>
    <w:p w14:paraId="0D23919C" w14:textId="217A224B" w:rsidR="00F2592A" w:rsidRDefault="00B375D9" w:rsidP="00B375D9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</w:rPr>
        <w:t xml:space="preserve">Cllrs discussed if there should be a cleaning charge added to hire cost, due to COVID 19 regulations. At present this will not be implemented, however will </w:t>
      </w:r>
      <w:r w:rsidR="00627B8B">
        <w:rPr>
          <w:bCs/>
        </w:rPr>
        <w:t>be</w:t>
      </w:r>
      <w:r>
        <w:rPr>
          <w:bCs/>
        </w:rPr>
        <w:t xml:space="preserve"> reviewed</w:t>
      </w:r>
      <w:r w:rsidR="00627B8B">
        <w:rPr>
          <w:bCs/>
        </w:rPr>
        <w:t xml:space="preserve"> </w:t>
      </w:r>
      <w:proofErr w:type="gramStart"/>
      <w:r w:rsidR="00627B8B">
        <w:rPr>
          <w:bCs/>
        </w:rPr>
        <w:t>at a later date</w:t>
      </w:r>
      <w:proofErr w:type="gramEnd"/>
      <w:r>
        <w:rPr>
          <w:bCs/>
        </w:rPr>
        <w:t>.</w:t>
      </w:r>
    </w:p>
    <w:p w14:paraId="2895CCC3" w14:textId="77777777" w:rsidR="00B375D9" w:rsidRDefault="00B375D9" w:rsidP="00B375D9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</w:rPr>
        <w:t>Cllr Davies proposed, Cllr Selby second all Cllrs agreed.</w:t>
      </w:r>
    </w:p>
    <w:p w14:paraId="15DD2C6F" w14:textId="77777777" w:rsidR="00F2592A" w:rsidRPr="00CC1869" w:rsidRDefault="00F2592A" w:rsidP="00F2592A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  <w:u w:val="single"/>
        </w:rPr>
      </w:pPr>
      <w:r w:rsidRPr="00CC1869">
        <w:rPr>
          <w:bCs/>
          <w:u w:val="single"/>
        </w:rPr>
        <w:t>Internal Audit Outcomes</w:t>
      </w:r>
    </w:p>
    <w:p w14:paraId="60FE5EC3" w14:textId="77777777" w:rsidR="00F2592A" w:rsidRDefault="00F2592A" w:rsidP="00F2592A">
      <w:pPr>
        <w:pStyle w:val="ListParagraph"/>
        <w:spacing w:before="120" w:after="120" w:line="240" w:lineRule="auto"/>
        <w:rPr>
          <w:bCs/>
        </w:rPr>
      </w:pPr>
      <w:r>
        <w:rPr>
          <w:bCs/>
        </w:rPr>
        <w:t>6.8.1</w:t>
      </w:r>
      <w:r w:rsidR="00B375D9">
        <w:rPr>
          <w:bCs/>
        </w:rPr>
        <w:t xml:space="preserve"> All Cllrs have received the Internal audit report. The Clerk is working on </w:t>
      </w:r>
      <w:r w:rsidR="00627B8B">
        <w:rPr>
          <w:bCs/>
        </w:rPr>
        <w:t xml:space="preserve">completing </w:t>
      </w:r>
      <w:r w:rsidR="00B375D9">
        <w:rPr>
          <w:bCs/>
        </w:rPr>
        <w:t>the actions set within the report.</w:t>
      </w:r>
    </w:p>
    <w:p w14:paraId="198640C6" w14:textId="65825942" w:rsidR="00F2592A" w:rsidRPr="00CC1869" w:rsidRDefault="00F2592A" w:rsidP="00F2592A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  <w:u w:val="single"/>
        </w:rPr>
      </w:pPr>
      <w:r w:rsidRPr="00CC1869">
        <w:rPr>
          <w:bCs/>
          <w:u w:val="single"/>
        </w:rPr>
        <w:t xml:space="preserve">Hopkins Homes </w:t>
      </w:r>
      <w:r w:rsidR="00627B8B">
        <w:rPr>
          <w:bCs/>
          <w:u w:val="single"/>
        </w:rPr>
        <w:t>A</w:t>
      </w:r>
      <w:r w:rsidRPr="00CC1869">
        <w:rPr>
          <w:bCs/>
          <w:u w:val="single"/>
        </w:rPr>
        <w:t>ppeal.</w:t>
      </w:r>
    </w:p>
    <w:p w14:paraId="4E6FAEEA" w14:textId="39645CFB" w:rsidR="00F2592A" w:rsidRDefault="0027591B" w:rsidP="0027591B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</w:rPr>
        <w:t xml:space="preserve">Cllr Davies advised a meeting had been held with Steven </w:t>
      </w:r>
      <w:proofErr w:type="spellStart"/>
      <w:r>
        <w:rPr>
          <w:bCs/>
        </w:rPr>
        <w:t>Stroud</w:t>
      </w:r>
      <w:r w:rsidR="00627B8B">
        <w:rPr>
          <w:bCs/>
        </w:rPr>
        <w:t>to</w:t>
      </w:r>
      <w:proofErr w:type="spellEnd"/>
      <w:r w:rsidR="00627B8B">
        <w:rPr>
          <w:bCs/>
        </w:rPr>
        <w:t xml:space="preserve"> </w:t>
      </w:r>
      <w:proofErr w:type="gramStart"/>
      <w:r w:rsidR="00627B8B">
        <w:rPr>
          <w:bCs/>
        </w:rPr>
        <w:t>discuss</w:t>
      </w:r>
      <w:r>
        <w:rPr>
          <w:bCs/>
        </w:rPr>
        <w:t xml:space="preserve">  options</w:t>
      </w:r>
      <w:proofErr w:type="gramEnd"/>
      <w:r>
        <w:rPr>
          <w:bCs/>
        </w:rPr>
        <w:t xml:space="preserve"> </w:t>
      </w:r>
      <w:r w:rsidR="00627B8B">
        <w:rPr>
          <w:bCs/>
        </w:rPr>
        <w:t>as to what</w:t>
      </w:r>
      <w:r>
        <w:rPr>
          <w:bCs/>
        </w:rPr>
        <w:t xml:space="preserve"> role </w:t>
      </w:r>
      <w:r w:rsidR="00627B8B">
        <w:rPr>
          <w:bCs/>
        </w:rPr>
        <w:t>SPC may</w:t>
      </w:r>
      <w:r>
        <w:rPr>
          <w:bCs/>
        </w:rPr>
        <w:t xml:space="preserve"> take in the appeal. The SPC could take on a </w:t>
      </w:r>
      <w:r w:rsidR="00627B8B">
        <w:rPr>
          <w:bCs/>
        </w:rPr>
        <w:t>R</w:t>
      </w:r>
      <w:r>
        <w:rPr>
          <w:bCs/>
        </w:rPr>
        <w:t xml:space="preserve">ule 6 formal role which would mean the hiring of a barrister </w:t>
      </w:r>
      <w:r w:rsidR="00627B8B">
        <w:rPr>
          <w:bCs/>
        </w:rPr>
        <w:t>to present our case and any</w:t>
      </w:r>
      <w:r>
        <w:rPr>
          <w:bCs/>
        </w:rPr>
        <w:t xml:space="preserve"> evidence. This would cost a rough guide of £10,000. A lesser role can be taken where SPC can submit statements and ask questions.</w:t>
      </w:r>
    </w:p>
    <w:p w14:paraId="2D962FAF" w14:textId="77777777" w:rsidR="0027591B" w:rsidRDefault="0027591B" w:rsidP="0027591B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</w:rPr>
        <w:t>Cllrs agreed that the informal role was the role to be taken by SPC.</w:t>
      </w:r>
    </w:p>
    <w:p w14:paraId="75B01CE5" w14:textId="77777777" w:rsidR="0027591B" w:rsidRPr="008161A6" w:rsidRDefault="0027591B" w:rsidP="0027591B">
      <w:pPr>
        <w:pStyle w:val="ListParagraph"/>
        <w:numPr>
          <w:ilvl w:val="2"/>
          <w:numId w:val="6"/>
        </w:numPr>
        <w:spacing w:before="120" w:after="120" w:line="240" w:lineRule="auto"/>
        <w:rPr>
          <w:bCs/>
        </w:rPr>
      </w:pPr>
      <w:r>
        <w:rPr>
          <w:bCs/>
          <w:color w:val="00B0F0"/>
        </w:rPr>
        <w:t>Action: Clerk to inform Steven Stroud of the role SPC wish to take.</w:t>
      </w:r>
    </w:p>
    <w:p w14:paraId="0051729C" w14:textId="77777777" w:rsidR="00F2592A" w:rsidRPr="003E50E8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/>
        </w:rPr>
      </w:pPr>
      <w:r w:rsidRPr="003E50E8">
        <w:rPr>
          <w:b/>
        </w:rPr>
        <w:t xml:space="preserve">FINANCE </w:t>
      </w:r>
    </w:p>
    <w:p w14:paraId="4FA6700F" w14:textId="77777777" w:rsidR="00F2592A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</w:pPr>
      <w:r w:rsidRPr="00CC1869">
        <w:rPr>
          <w:u w:val="single"/>
        </w:rPr>
        <w:t>Monthly Payments</w:t>
      </w:r>
      <w:r w:rsidRPr="008161A6">
        <w:t xml:space="preserve"> – Councillors to approve this month’s payments: </w:t>
      </w:r>
    </w:p>
    <w:p w14:paraId="3F25E1CB" w14:textId="77777777" w:rsidR="00F2592A" w:rsidRDefault="00F2592A" w:rsidP="00F2592A">
      <w:pPr>
        <w:pStyle w:val="ListParagraph"/>
        <w:spacing w:before="120" w:after="120" w:line="240" w:lineRule="auto"/>
        <w:ind w:left="792"/>
      </w:pPr>
      <w:r>
        <w:t>7.1.1</w:t>
      </w:r>
      <w:r w:rsidR="00CC1869">
        <w:t xml:space="preserve"> All payments were reviewed by Cllrs. All Cllrs agreed payments. Cllr Davies proposed, Cllr King second all Cllrs agreed.</w:t>
      </w:r>
    </w:p>
    <w:p w14:paraId="2B53F1A7" w14:textId="77777777" w:rsidR="00CC1869" w:rsidRDefault="00CC1869" w:rsidP="00F2592A">
      <w:pPr>
        <w:pStyle w:val="ListParagraph"/>
        <w:spacing w:before="120" w:after="120" w:line="240" w:lineRule="auto"/>
        <w:ind w:left="792"/>
      </w:pPr>
      <w:r>
        <w:t>Payments: SALC = £144.00 Clerk Training Course</w:t>
      </w:r>
    </w:p>
    <w:p w14:paraId="4E6A6364" w14:textId="77777777" w:rsidR="00CC1869" w:rsidRDefault="00CC1869" w:rsidP="00F2592A">
      <w:pPr>
        <w:pStyle w:val="ListParagraph"/>
        <w:spacing w:before="120" w:after="120" w:line="240" w:lineRule="auto"/>
        <w:ind w:left="792"/>
      </w:pPr>
      <w:r>
        <w:t xml:space="preserve">                    Retainers = £481.16</w:t>
      </w:r>
    </w:p>
    <w:p w14:paraId="6273D75B" w14:textId="77777777" w:rsidR="00F2592A" w:rsidRPr="00CC1869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  <w:rPr>
          <w:u w:val="single"/>
        </w:rPr>
      </w:pPr>
      <w:r w:rsidRPr="00CC1869">
        <w:rPr>
          <w:u w:val="single"/>
        </w:rPr>
        <w:t>Current Bank Balances</w:t>
      </w:r>
    </w:p>
    <w:p w14:paraId="1119AAB5" w14:textId="77777777" w:rsidR="00B375D9" w:rsidRDefault="00B375D9" w:rsidP="00B375D9">
      <w:pPr>
        <w:pStyle w:val="ListParagraph"/>
        <w:spacing w:before="120" w:after="120" w:line="240" w:lineRule="auto"/>
        <w:ind w:left="792"/>
      </w:pPr>
      <w:r>
        <w:t>7.2.1 Bank balances reviewed and agreed.</w:t>
      </w:r>
    </w:p>
    <w:p w14:paraId="20B6A3C5" w14:textId="77777777" w:rsidR="00F2592A" w:rsidRPr="00CC1869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  <w:rPr>
          <w:u w:val="single"/>
        </w:rPr>
      </w:pPr>
      <w:r w:rsidRPr="00CC1869">
        <w:rPr>
          <w:u w:val="single"/>
        </w:rPr>
        <w:t>Bank Reconciliation</w:t>
      </w:r>
    </w:p>
    <w:p w14:paraId="19B57105" w14:textId="77777777" w:rsidR="00F2592A" w:rsidRPr="008161A6" w:rsidRDefault="00F2592A" w:rsidP="00F2592A">
      <w:pPr>
        <w:pStyle w:val="ListParagraph"/>
        <w:spacing w:before="120" w:after="120" w:line="240" w:lineRule="auto"/>
        <w:ind w:left="792"/>
      </w:pPr>
      <w:r>
        <w:t>7.3.1</w:t>
      </w:r>
      <w:r w:rsidR="00CC1869">
        <w:t xml:space="preserve"> Cllrs reviewed the bank reconciliation against the report from the accounting package Rialtas. All Cllrs approved bank reconciliation. Cllr Davies proposed, Cllr Maxwell second all Cllrs agreed.</w:t>
      </w:r>
    </w:p>
    <w:p w14:paraId="60BD85FC" w14:textId="77777777" w:rsidR="00F2592A" w:rsidRPr="00CC1869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  <w:rPr>
          <w:u w:val="single"/>
        </w:rPr>
      </w:pPr>
      <w:r w:rsidRPr="00CC1869">
        <w:rPr>
          <w:u w:val="single"/>
        </w:rPr>
        <w:t>Update of improvements of the Tithe Barn</w:t>
      </w:r>
    </w:p>
    <w:p w14:paraId="61CA0516" w14:textId="77777777" w:rsidR="00F2592A" w:rsidRDefault="00F2592A" w:rsidP="00F2592A">
      <w:pPr>
        <w:pStyle w:val="ListParagraph"/>
        <w:spacing w:before="120" w:after="120" w:line="240" w:lineRule="auto"/>
        <w:ind w:left="792"/>
      </w:pPr>
      <w:r>
        <w:t>7.4.1</w:t>
      </w:r>
      <w:r w:rsidR="00CC1869">
        <w:t xml:space="preserve"> Cllr Davies advised this is ongoing.</w:t>
      </w:r>
    </w:p>
    <w:p w14:paraId="1E321674" w14:textId="77777777" w:rsidR="00F2592A" w:rsidRPr="00CC1869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  <w:rPr>
          <w:u w:val="single"/>
        </w:rPr>
      </w:pPr>
      <w:r w:rsidRPr="00CC1869">
        <w:rPr>
          <w:u w:val="single"/>
        </w:rPr>
        <w:t>Approve fees required for Clerk training</w:t>
      </w:r>
    </w:p>
    <w:p w14:paraId="0294247B" w14:textId="5A4FD2B0" w:rsidR="00F2592A" w:rsidRDefault="00F2592A" w:rsidP="00F2592A">
      <w:pPr>
        <w:pStyle w:val="ListParagraph"/>
        <w:spacing w:before="120" w:after="120" w:line="240" w:lineRule="auto"/>
        <w:ind w:left="792"/>
      </w:pPr>
      <w:r>
        <w:t>7.5.1</w:t>
      </w:r>
      <w:r w:rsidR="00CC1869">
        <w:t xml:space="preserve"> Cllrs discussed the Clerk training courses and agreed </w:t>
      </w:r>
      <w:r w:rsidR="00AE434F">
        <w:t xml:space="preserve">that courses relevant to the Clerks role can </w:t>
      </w:r>
      <w:r w:rsidR="00CC1869">
        <w:t>be taken</w:t>
      </w:r>
      <w:r w:rsidR="00627B8B">
        <w:t xml:space="preserve"> without further approval being required</w:t>
      </w:r>
      <w:r w:rsidR="00AE434F">
        <w:t>.</w:t>
      </w:r>
      <w:r w:rsidR="00CC1869">
        <w:t xml:space="preserve"> </w:t>
      </w:r>
      <w:r w:rsidR="00AE434F">
        <w:t>A</w:t>
      </w:r>
      <w:r w:rsidR="00CC1869">
        <w:t xml:space="preserve"> limit of £400 on any one course can be spent without authorisation from the council beforehand. Cllr Davies proposed, Cllr Curl second all Cllrs agreed.</w:t>
      </w:r>
    </w:p>
    <w:p w14:paraId="084828FA" w14:textId="77777777" w:rsidR="00F2592A" w:rsidRPr="008161A6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/>
        </w:rPr>
      </w:pPr>
      <w:r w:rsidRPr="003E50E8">
        <w:rPr>
          <w:b/>
          <w:bCs/>
        </w:rPr>
        <w:t xml:space="preserve">COVID-19 </w:t>
      </w:r>
    </w:p>
    <w:p w14:paraId="5358AB54" w14:textId="77777777" w:rsidR="00F2592A" w:rsidRPr="008161A6" w:rsidRDefault="00F2592A" w:rsidP="00F2592A">
      <w:pPr>
        <w:pStyle w:val="ListParagraph"/>
        <w:spacing w:before="120" w:after="120" w:line="240" w:lineRule="auto"/>
        <w:ind w:left="360"/>
      </w:pPr>
      <w:r w:rsidRPr="008161A6">
        <w:t>8.1</w:t>
      </w:r>
      <w:r>
        <w:t xml:space="preserve"> </w:t>
      </w:r>
      <w:r w:rsidR="00CC1869">
        <w:t>No update.</w:t>
      </w:r>
    </w:p>
    <w:p w14:paraId="0BB1A24E" w14:textId="77777777" w:rsidR="00F2592A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/>
        </w:rPr>
      </w:pPr>
      <w:r w:rsidRPr="003E50E8">
        <w:rPr>
          <w:b/>
        </w:rPr>
        <w:t>BURIAL GROUND</w:t>
      </w:r>
    </w:p>
    <w:p w14:paraId="38AC4B00" w14:textId="43528B0B" w:rsidR="00F2592A" w:rsidRDefault="00F2592A" w:rsidP="00F2592A">
      <w:pPr>
        <w:pStyle w:val="ListParagraph"/>
        <w:spacing w:before="120" w:after="120" w:line="240" w:lineRule="auto"/>
        <w:ind w:left="360"/>
        <w:rPr>
          <w:bCs/>
        </w:rPr>
      </w:pPr>
      <w:r w:rsidRPr="008161A6">
        <w:rPr>
          <w:bCs/>
        </w:rPr>
        <w:t>9.1</w:t>
      </w:r>
      <w:r>
        <w:rPr>
          <w:bCs/>
        </w:rPr>
        <w:t xml:space="preserve"> </w:t>
      </w:r>
      <w:r w:rsidR="00CC1869">
        <w:rPr>
          <w:bCs/>
        </w:rPr>
        <w:t xml:space="preserve">Cllrs discussed a request made from a </w:t>
      </w:r>
      <w:proofErr w:type="spellStart"/>
      <w:r w:rsidR="00CC1869">
        <w:rPr>
          <w:bCs/>
        </w:rPr>
        <w:t>M</w:t>
      </w:r>
      <w:r w:rsidR="00627B8B">
        <w:rPr>
          <w:bCs/>
        </w:rPr>
        <w:t>o</w:t>
      </w:r>
      <w:r w:rsidR="00CC1869">
        <w:rPr>
          <w:bCs/>
        </w:rPr>
        <w:t>P</w:t>
      </w:r>
      <w:proofErr w:type="spellEnd"/>
      <w:r w:rsidR="00CC1869">
        <w:rPr>
          <w:bCs/>
        </w:rPr>
        <w:t xml:space="preserve"> regarding the erection of a bench within the Burial Ground.</w:t>
      </w:r>
    </w:p>
    <w:p w14:paraId="44C60F79" w14:textId="1A0F0E84" w:rsidR="00CC1869" w:rsidRPr="00CC1869" w:rsidRDefault="00CC1869" w:rsidP="00F2592A">
      <w:pPr>
        <w:pStyle w:val="ListParagraph"/>
        <w:spacing w:before="120" w:after="120" w:line="240" w:lineRule="auto"/>
        <w:ind w:left="360"/>
        <w:rPr>
          <w:bCs/>
          <w:color w:val="00B0F0"/>
        </w:rPr>
      </w:pPr>
      <w:r>
        <w:rPr>
          <w:bCs/>
        </w:rPr>
        <w:t xml:space="preserve">9.1.1 </w:t>
      </w:r>
      <w:r>
        <w:rPr>
          <w:bCs/>
          <w:color w:val="00B0F0"/>
        </w:rPr>
        <w:t>Action: Clerk to investigate if there</w:t>
      </w:r>
      <w:r w:rsidR="00AE434F">
        <w:rPr>
          <w:bCs/>
          <w:color w:val="00B0F0"/>
        </w:rPr>
        <w:t xml:space="preserve"> are</w:t>
      </w:r>
      <w:r>
        <w:rPr>
          <w:bCs/>
          <w:color w:val="00B0F0"/>
        </w:rPr>
        <w:t xml:space="preserve"> any rules regarding this and who will maintain the </w:t>
      </w:r>
      <w:r w:rsidR="00627B8B">
        <w:rPr>
          <w:bCs/>
          <w:color w:val="00B0F0"/>
        </w:rPr>
        <w:t>bench in future</w:t>
      </w:r>
      <w:r>
        <w:rPr>
          <w:bCs/>
          <w:color w:val="00B0F0"/>
        </w:rPr>
        <w:t>. Clerk to contact IC</w:t>
      </w:r>
      <w:r w:rsidR="00627B8B">
        <w:rPr>
          <w:bCs/>
          <w:color w:val="00B0F0"/>
        </w:rPr>
        <w:t>C</w:t>
      </w:r>
      <w:r>
        <w:rPr>
          <w:bCs/>
          <w:color w:val="00B0F0"/>
        </w:rPr>
        <w:t>M for guidance.</w:t>
      </w:r>
    </w:p>
    <w:p w14:paraId="7D4C71F1" w14:textId="77777777" w:rsidR="00F2592A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/>
        </w:rPr>
      </w:pPr>
      <w:r w:rsidRPr="003E50E8">
        <w:rPr>
          <w:b/>
        </w:rPr>
        <w:t>NEIGHBOURHOOD PLAN</w:t>
      </w:r>
    </w:p>
    <w:p w14:paraId="78BC1459" w14:textId="77777777" w:rsidR="00F2592A" w:rsidRDefault="00F2592A" w:rsidP="00F2592A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 xml:space="preserve">10.1 </w:t>
      </w:r>
      <w:r w:rsidR="00CC1869">
        <w:rPr>
          <w:bCs/>
        </w:rPr>
        <w:t>As per planning notes.</w:t>
      </w:r>
    </w:p>
    <w:p w14:paraId="62658674" w14:textId="77777777" w:rsidR="00F2592A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/>
        </w:rPr>
      </w:pPr>
      <w:r w:rsidRPr="00CE453A">
        <w:rPr>
          <w:b/>
        </w:rPr>
        <w:t>STELLA MARIS – CARE HOME</w:t>
      </w:r>
      <w:r>
        <w:rPr>
          <w:b/>
        </w:rPr>
        <w:t xml:space="preserve"> - SCC Enquiry</w:t>
      </w:r>
    </w:p>
    <w:p w14:paraId="6BE3EE2C" w14:textId="4EACAA28" w:rsidR="00F2592A" w:rsidRPr="00F2592A" w:rsidRDefault="00F2592A" w:rsidP="00F2592A">
      <w:pPr>
        <w:pStyle w:val="ListParagraph"/>
        <w:spacing w:before="120" w:after="120" w:line="240" w:lineRule="auto"/>
        <w:ind w:left="360"/>
        <w:rPr>
          <w:bCs/>
        </w:rPr>
      </w:pPr>
      <w:r w:rsidRPr="00F2592A">
        <w:rPr>
          <w:bCs/>
        </w:rPr>
        <w:lastRenderedPageBreak/>
        <w:t>11.1</w:t>
      </w:r>
      <w:r w:rsidR="00CC1869">
        <w:rPr>
          <w:bCs/>
        </w:rPr>
        <w:t xml:space="preserve"> Cllr Davies </w:t>
      </w:r>
      <w:r w:rsidR="00F23099">
        <w:rPr>
          <w:bCs/>
        </w:rPr>
        <w:t xml:space="preserve">discussed </w:t>
      </w:r>
      <w:r w:rsidR="00A26673">
        <w:rPr>
          <w:bCs/>
        </w:rPr>
        <w:t xml:space="preserve">the outcome of </w:t>
      </w:r>
      <w:r w:rsidR="00F23099">
        <w:rPr>
          <w:bCs/>
        </w:rPr>
        <w:t xml:space="preserve">a meeting she had with the </w:t>
      </w:r>
      <w:r w:rsidR="00A26673">
        <w:rPr>
          <w:bCs/>
        </w:rPr>
        <w:t>H</w:t>
      </w:r>
      <w:r w:rsidR="00F23099">
        <w:rPr>
          <w:bCs/>
        </w:rPr>
        <w:t>ead of an enquiry being held about the Stella Maris accommodation</w:t>
      </w:r>
      <w:r w:rsidR="00A26673">
        <w:rPr>
          <w:bCs/>
        </w:rPr>
        <w:t xml:space="preserve"> by Suffolk CC</w:t>
      </w:r>
      <w:r w:rsidR="00F23099">
        <w:rPr>
          <w:bCs/>
        </w:rPr>
        <w:t>.</w:t>
      </w:r>
    </w:p>
    <w:p w14:paraId="22350C9E" w14:textId="77777777" w:rsidR="00F2592A" w:rsidRPr="003E50E8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/>
        </w:rPr>
      </w:pPr>
      <w:r w:rsidRPr="003E50E8">
        <w:rPr>
          <w:b/>
        </w:rPr>
        <w:t>REPORTS FROM COMMITTEES AND RELEVANT GROUPS</w:t>
      </w:r>
    </w:p>
    <w:p w14:paraId="6831BBF9" w14:textId="77777777" w:rsidR="00F2592A" w:rsidRPr="00F2592A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  <w:rPr>
          <w:b/>
        </w:rPr>
      </w:pPr>
      <w:r w:rsidRPr="008161A6">
        <w:rPr>
          <w:b/>
          <w:bCs/>
        </w:rPr>
        <w:t>Tithe Barn</w:t>
      </w:r>
    </w:p>
    <w:p w14:paraId="57053099" w14:textId="51088FF4" w:rsidR="00F2592A" w:rsidRPr="00F2592A" w:rsidRDefault="00F2592A" w:rsidP="00F2592A">
      <w:pPr>
        <w:pStyle w:val="ListParagraph"/>
        <w:spacing w:before="120" w:after="120" w:line="240" w:lineRule="auto"/>
        <w:ind w:left="792"/>
      </w:pPr>
      <w:r w:rsidRPr="00F2592A">
        <w:t>12.1.1</w:t>
      </w:r>
      <w:r w:rsidR="00F23099">
        <w:t xml:space="preserve"> The Carpenter has confirmed work will commence on the Barley room cupboards </w:t>
      </w:r>
      <w:r w:rsidR="00F23099" w:rsidRPr="00F23099">
        <w:rPr>
          <w:b/>
          <w:bCs/>
        </w:rPr>
        <w:t>w/c</w:t>
      </w:r>
      <w:r w:rsidR="00F23099">
        <w:t xml:space="preserve"> 14/9/20</w:t>
      </w:r>
    </w:p>
    <w:p w14:paraId="7D26420F" w14:textId="77777777" w:rsidR="00F2592A" w:rsidRPr="00F2592A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</w:pPr>
      <w:r w:rsidRPr="008161A6">
        <w:rPr>
          <w:b/>
          <w:bCs/>
        </w:rPr>
        <w:t xml:space="preserve">Allotments </w:t>
      </w:r>
    </w:p>
    <w:p w14:paraId="3FC1298B" w14:textId="77777777" w:rsidR="00F2592A" w:rsidRPr="00F2592A" w:rsidRDefault="00F2592A" w:rsidP="00F2592A">
      <w:pPr>
        <w:pStyle w:val="ListParagraph"/>
        <w:spacing w:before="120" w:after="120" w:line="240" w:lineRule="auto"/>
        <w:ind w:left="792"/>
      </w:pPr>
      <w:r w:rsidRPr="00F2592A">
        <w:t>12.2.1</w:t>
      </w:r>
      <w:r w:rsidR="00F23099">
        <w:t xml:space="preserve"> Allotment rent letters have been drafted ready </w:t>
      </w:r>
      <w:r w:rsidR="00AE434F">
        <w:t>to be sent in October</w:t>
      </w:r>
      <w:r w:rsidR="00F23099">
        <w:t>.</w:t>
      </w:r>
    </w:p>
    <w:p w14:paraId="70638924" w14:textId="77777777" w:rsidR="00F2592A" w:rsidRPr="00F2592A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</w:pPr>
      <w:r w:rsidRPr="008161A6">
        <w:rPr>
          <w:b/>
          <w:bCs/>
        </w:rPr>
        <w:t>Community Shop</w:t>
      </w:r>
    </w:p>
    <w:p w14:paraId="35912D81" w14:textId="77777777" w:rsidR="00F2592A" w:rsidRDefault="00F2592A" w:rsidP="00F2592A">
      <w:pPr>
        <w:pStyle w:val="ListParagraph"/>
        <w:spacing w:before="120" w:after="120" w:line="240" w:lineRule="auto"/>
        <w:ind w:left="792"/>
      </w:pPr>
      <w:r w:rsidRPr="00F2592A">
        <w:t>12.3.1</w:t>
      </w:r>
      <w:r w:rsidR="00F23099">
        <w:t xml:space="preserve"> Cllrs discussed the ongoing installation of an outside tap. The C</w:t>
      </w:r>
      <w:r w:rsidR="00AE434F">
        <w:t xml:space="preserve">ommunity </w:t>
      </w:r>
      <w:r w:rsidR="00F23099">
        <w:t>S</w:t>
      </w:r>
      <w:r w:rsidR="00AE434F">
        <w:t>hop</w:t>
      </w:r>
      <w:r w:rsidR="00F23099">
        <w:t xml:space="preserve"> have been unable to obtain 3 quotes for installing this. Cllrs agreed if a written quote below £200 is obtained the work can commence. Cllr Davies proposed, Cllr Selby second all Cllrs agreed.</w:t>
      </w:r>
    </w:p>
    <w:p w14:paraId="1D8B786B" w14:textId="77777777" w:rsidR="00F23099" w:rsidRPr="00F23099" w:rsidRDefault="00F23099" w:rsidP="00F2592A">
      <w:pPr>
        <w:pStyle w:val="ListParagraph"/>
        <w:spacing w:before="120" w:after="120" w:line="240" w:lineRule="auto"/>
        <w:ind w:left="792"/>
        <w:rPr>
          <w:color w:val="00B0F0"/>
        </w:rPr>
      </w:pPr>
      <w:r>
        <w:t xml:space="preserve">12.3.1.1 </w:t>
      </w:r>
      <w:r>
        <w:rPr>
          <w:color w:val="00B0F0"/>
        </w:rPr>
        <w:t>Action: Clerk to notify shop.</w:t>
      </w:r>
    </w:p>
    <w:p w14:paraId="0A977073" w14:textId="77777777" w:rsidR="00F2592A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</w:pPr>
      <w:r w:rsidRPr="008161A6">
        <w:rPr>
          <w:b/>
          <w:bCs/>
        </w:rPr>
        <w:t>Playing Field Management Committee</w:t>
      </w:r>
      <w:r w:rsidRPr="008161A6">
        <w:t xml:space="preserve"> </w:t>
      </w:r>
    </w:p>
    <w:p w14:paraId="6EC19B81" w14:textId="50877229" w:rsidR="00F2592A" w:rsidRPr="008161A6" w:rsidRDefault="00F2592A" w:rsidP="00F2592A">
      <w:pPr>
        <w:pStyle w:val="ListParagraph"/>
        <w:spacing w:before="120" w:after="120" w:line="240" w:lineRule="auto"/>
        <w:ind w:left="792"/>
      </w:pPr>
      <w:r>
        <w:t>12.4.1</w:t>
      </w:r>
      <w:r w:rsidR="00BB5A0B">
        <w:t xml:space="preserve"> </w:t>
      </w:r>
      <w:r w:rsidR="00A26673">
        <w:t>No update</w:t>
      </w:r>
    </w:p>
    <w:p w14:paraId="147798C1" w14:textId="77777777" w:rsidR="00F2592A" w:rsidRPr="00F2592A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</w:pPr>
      <w:r w:rsidRPr="008161A6">
        <w:rPr>
          <w:b/>
          <w:bCs/>
        </w:rPr>
        <w:t>Children’s Play Area</w:t>
      </w:r>
    </w:p>
    <w:p w14:paraId="4B2BE560" w14:textId="773365A9" w:rsidR="00F2592A" w:rsidRPr="00F2592A" w:rsidRDefault="00F2592A" w:rsidP="00F2592A">
      <w:pPr>
        <w:pStyle w:val="ListParagraph"/>
        <w:spacing w:before="120" w:after="120" w:line="240" w:lineRule="auto"/>
        <w:ind w:left="792"/>
      </w:pPr>
      <w:r>
        <w:t>12.5.1</w:t>
      </w:r>
      <w:r w:rsidR="00BB5A0B">
        <w:t xml:space="preserve"> </w:t>
      </w:r>
      <w:r w:rsidR="00A26673">
        <w:t>No update</w:t>
      </w:r>
    </w:p>
    <w:p w14:paraId="6E0B75BB" w14:textId="77777777" w:rsidR="00F2592A" w:rsidRPr="00F2592A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</w:pPr>
      <w:r w:rsidRPr="008161A6">
        <w:rPr>
          <w:b/>
          <w:bCs/>
        </w:rPr>
        <w:t>Sproughton Working Group</w:t>
      </w:r>
    </w:p>
    <w:p w14:paraId="48B06950" w14:textId="09CFEB46" w:rsidR="00F2592A" w:rsidRPr="00F2592A" w:rsidRDefault="00F2592A" w:rsidP="00F2592A">
      <w:pPr>
        <w:pStyle w:val="ListParagraph"/>
        <w:spacing w:before="120" w:after="120" w:line="240" w:lineRule="auto"/>
        <w:ind w:left="792"/>
      </w:pPr>
      <w:r>
        <w:t>12.6.1</w:t>
      </w:r>
      <w:r w:rsidR="00BB5A0B">
        <w:t xml:space="preserve"> </w:t>
      </w:r>
      <w:r w:rsidR="00A26673">
        <w:t>No update</w:t>
      </w:r>
    </w:p>
    <w:p w14:paraId="32C50EEF" w14:textId="77777777" w:rsidR="00F2592A" w:rsidRPr="00F2592A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</w:pPr>
      <w:r w:rsidRPr="008161A6">
        <w:rPr>
          <w:b/>
          <w:bCs/>
        </w:rPr>
        <w:t>Finance Committee</w:t>
      </w:r>
    </w:p>
    <w:p w14:paraId="4CDABDBE" w14:textId="77777777" w:rsidR="00F2592A" w:rsidRPr="00F2592A" w:rsidRDefault="00F2592A" w:rsidP="00F2592A">
      <w:pPr>
        <w:pStyle w:val="ListParagraph"/>
        <w:spacing w:before="120" w:after="120" w:line="240" w:lineRule="auto"/>
        <w:ind w:left="792"/>
      </w:pPr>
      <w:r w:rsidRPr="00F2592A">
        <w:t>12.7.1</w:t>
      </w:r>
      <w:r w:rsidR="00AE434F">
        <w:t xml:space="preserve"> The finance committee to a</w:t>
      </w:r>
      <w:r w:rsidR="00AC01F1">
        <w:t>rrange a meeting</w:t>
      </w:r>
      <w:r w:rsidR="00AE434F">
        <w:t xml:space="preserve"> to discuss Internal Control Policy</w:t>
      </w:r>
    </w:p>
    <w:p w14:paraId="7EADF078" w14:textId="77777777" w:rsidR="00F2592A" w:rsidRPr="00F2592A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</w:pPr>
      <w:r w:rsidRPr="008161A6">
        <w:rPr>
          <w:b/>
          <w:bCs/>
        </w:rPr>
        <w:t>Planning Committee</w:t>
      </w:r>
    </w:p>
    <w:p w14:paraId="71EF329D" w14:textId="77777777" w:rsidR="00F2592A" w:rsidRPr="00F2592A" w:rsidRDefault="00F2592A" w:rsidP="00F2592A">
      <w:pPr>
        <w:pStyle w:val="ListParagraph"/>
        <w:spacing w:before="120" w:after="120" w:line="240" w:lineRule="auto"/>
        <w:ind w:left="792"/>
      </w:pPr>
      <w:r>
        <w:t>12.8.1</w:t>
      </w:r>
      <w:r w:rsidR="00BB5A0B">
        <w:t xml:space="preserve"> As per planning minutes.</w:t>
      </w:r>
    </w:p>
    <w:p w14:paraId="0075972B" w14:textId="77777777" w:rsidR="00F2592A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  <w:rPr>
          <w:b/>
          <w:bCs/>
        </w:rPr>
      </w:pPr>
      <w:r w:rsidRPr="008161A6">
        <w:rPr>
          <w:b/>
          <w:bCs/>
        </w:rPr>
        <w:t>Beer Festival</w:t>
      </w:r>
    </w:p>
    <w:p w14:paraId="3A34EFEA" w14:textId="77777777" w:rsidR="00F2592A" w:rsidRPr="00F2592A" w:rsidRDefault="00F2592A" w:rsidP="00F2592A">
      <w:pPr>
        <w:pStyle w:val="ListParagraph"/>
        <w:spacing w:before="120" w:after="120" w:line="240" w:lineRule="auto"/>
        <w:ind w:left="792"/>
      </w:pPr>
      <w:r>
        <w:t>12.9.1</w:t>
      </w:r>
      <w:r w:rsidR="00AC01F1">
        <w:t xml:space="preserve"> Nothing to report.</w:t>
      </w:r>
    </w:p>
    <w:p w14:paraId="1BE4ACB1" w14:textId="77777777" w:rsidR="00F23099" w:rsidRPr="00F23099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</w:pPr>
      <w:r w:rsidRPr="003E50E8">
        <w:rPr>
          <w:b/>
          <w:caps/>
        </w:rPr>
        <w:t>The Council shall resolve to exclude the public and press in order to CONSIDER CONFIDENTIAL matters</w:t>
      </w:r>
      <w:r w:rsidRPr="008161A6">
        <w:rPr>
          <w:bCs/>
          <w:caps/>
        </w:rPr>
        <w:tab/>
      </w:r>
    </w:p>
    <w:p w14:paraId="2EC1C896" w14:textId="77777777" w:rsidR="00F2592A" w:rsidRPr="00385331" w:rsidRDefault="00F23099" w:rsidP="00F23099">
      <w:pPr>
        <w:pStyle w:val="NoSpacing"/>
      </w:pPr>
      <w:r>
        <w:t xml:space="preserve">          Cllr Davies proposed to exclude the public &amp; press to consider confidential matters from the meeting. All cllrs agreed.</w:t>
      </w:r>
      <w:r w:rsidR="00F2592A" w:rsidRPr="008161A6">
        <w:t xml:space="preserve"> </w:t>
      </w:r>
    </w:p>
    <w:p w14:paraId="5B38E481" w14:textId="77777777" w:rsidR="00F2592A" w:rsidRDefault="00F2592A" w:rsidP="00F23099">
      <w:pPr>
        <w:pStyle w:val="ListParagraph"/>
        <w:numPr>
          <w:ilvl w:val="1"/>
          <w:numId w:val="2"/>
        </w:numPr>
        <w:spacing w:before="120" w:after="120" w:line="240" w:lineRule="auto"/>
      </w:pPr>
      <w:bookmarkStart w:id="0" w:name="_Hlk50624166"/>
      <w:r>
        <w:t>Clerk overtime payment approval</w:t>
      </w:r>
    </w:p>
    <w:p w14:paraId="30A303AD" w14:textId="77777777" w:rsidR="00F2592A" w:rsidRDefault="00F2592A" w:rsidP="00F23099">
      <w:pPr>
        <w:pStyle w:val="ListParagraph"/>
        <w:numPr>
          <w:ilvl w:val="1"/>
          <w:numId w:val="2"/>
        </w:numPr>
        <w:spacing w:before="120" w:after="120" w:line="240" w:lineRule="auto"/>
      </w:pPr>
      <w:r>
        <w:t>Cllrs to consider and approve Clerks pay as per National agreed increase.</w:t>
      </w:r>
    </w:p>
    <w:p w14:paraId="78D0E361" w14:textId="77777777" w:rsidR="00F2592A" w:rsidRDefault="00F2592A" w:rsidP="00F2592A">
      <w:pPr>
        <w:pStyle w:val="ListParagraph"/>
        <w:numPr>
          <w:ilvl w:val="1"/>
          <w:numId w:val="2"/>
        </w:numPr>
        <w:spacing w:before="120" w:after="120" w:line="240" w:lineRule="auto"/>
      </w:pPr>
      <w:r>
        <w:t>Cllrs to consider and approve confidential minutes from Meeting held on 8</w:t>
      </w:r>
      <w:r w:rsidRPr="00906A46">
        <w:rPr>
          <w:vertAlign w:val="superscript"/>
        </w:rPr>
        <w:t>th</w:t>
      </w:r>
      <w:r>
        <w:t xml:space="preserve"> July 2020 and Extraordinary Meeting on the 12</w:t>
      </w:r>
      <w:r w:rsidRPr="00906A46">
        <w:rPr>
          <w:vertAlign w:val="superscript"/>
        </w:rPr>
        <w:t>th</w:t>
      </w:r>
      <w:r>
        <w:t xml:space="preserve"> August 2020.</w:t>
      </w:r>
    </w:p>
    <w:bookmarkEnd w:id="0"/>
    <w:p w14:paraId="00AFF0C9" w14:textId="77777777" w:rsidR="00F2592A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/>
        </w:rPr>
      </w:pPr>
      <w:r w:rsidRPr="003E50E8">
        <w:rPr>
          <w:b/>
        </w:rPr>
        <w:t>TO AGREE TIME, DATE AND PLACE OF NEXT PARISH COUNCIL MEETING</w:t>
      </w:r>
    </w:p>
    <w:p w14:paraId="78B4FBE6" w14:textId="77777777" w:rsidR="00F2592A" w:rsidRPr="00F2592A" w:rsidRDefault="00F2592A" w:rsidP="00F2592A">
      <w:pPr>
        <w:pStyle w:val="ListParagraph"/>
        <w:spacing w:before="120" w:after="120" w:line="240" w:lineRule="auto"/>
        <w:ind w:left="360"/>
        <w:rPr>
          <w:bCs/>
        </w:rPr>
      </w:pPr>
      <w:r w:rsidRPr="00F2592A">
        <w:rPr>
          <w:bCs/>
        </w:rPr>
        <w:t>14.1</w:t>
      </w:r>
      <w:r w:rsidR="00AF3610">
        <w:rPr>
          <w:bCs/>
        </w:rPr>
        <w:t xml:space="preserve"> Wednesday 14</w:t>
      </w:r>
      <w:r w:rsidR="00AF3610" w:rsidRPr="00AF3610">
        <w:rPr>
          <w:bCs/>
          <w:vertAlign w:val="superscript"/>
        </w:rPr>
        <w:t>th</w:t>
      </w:r>
      <w:r w:rsidR="00AF3610">
        <w:rPr>
          <w:bCs/>
        </w:rPr>
        <w:t xml:space="preserve"> October 2020</w:t>
      </w:r>
    </w:p>
    <w:p w14:paraId="52309F31" w14:textId="77777777" w:rsidR="00F2592A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/>
        </w:rPr>
      </w:pPr>
      <w:r w:rsidRPr="003E50E8">
        <w:rPr>
          <w:b/>
        </w:rPr>
        <w:t>ITEMS FOR NEXT MEETING</w:t>
      </w:r>
    </w:p>
    <w:p w14:paraId="2E57EAC0" w14:textId="77777777" w:rsidR="00F2592A" w:rsidRPr="00F2592A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Cs/>
        </w:rPr>
      </w:pPr>
      <w:r w:rsidRPr="003E50E8">
        <w:rPr>
          <w:b/>
        </w:rPr>
        <w:t>AOB</w:t>
      </w:r>
      <w:r>
        <w:rPr>
          <w:b/>
        </w:rPr>
        <w:t>:</w:t>
      </w:r>
      <w:r w:rsidRPr="003E50E8">
        <w:rPr>
          <w:b/>
        </w:rPr>
        <w:t xml:space="preserve"> </w:t>
      </w:r>
    </w:p>
    <w:p w14:paraId="7DD59A51" w14:textId="77777777" w:rsidR="002461D7" w:rsidRPr="00F2592A" w:rsidRDefault="00F2592A" w:rsidP="00F2592A">
      <w:pPr>
        <w:pStyle w:val="ListParagraph"/>
        <w:numPr>
          <w:ilvl w:val="0"/>
          <w:numId w:val="2"/>
        </w:numPr>
        <w:spacing w:before="120" w:after="120" w:line="240" w:lineRule="auto"/>
        <w:rPr>
          <w:bCs/>
        </w:rPr>
      </w:pPr>
      <w:r w:rsidRPr="00F2592A">
        <w:rPr>
          <w:b/>
        </w:rPr>
        <w:t>CLOSE OF MEETING</w:t>
      </w:r>
    </w:p>
    <w:p w14:paraId="068E1C13" w14:textId="77777777" w:rsidR="00F2592A" w:rsidRPr="00F2592A" w:rsidRDefault="00F2592A" w:rsidP="00F2592A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17.1</w:t>
      </w:r>
      <w:r w:rsidR="00AF3610">
        <w:rPr>
          <w:bCs/>
        </w:rPr>
        <w:t xml:space="preserve"> Meeting closed at 21:2</w:t>
      </w:r>
      <w:r w:rsidR="00065995">
        <w:rPr>
          <w:bCs/>
        </w:rPr>
        <w:t>4</w:t>
      </w:r>
      <w:r w:rsidR="00AF3610">
        <w:rPr>
          <w:bCs/>
        </w:rPr>
        <w:t>pm</w:t>
      </w:r>
    </w:p>
    <w:p w14:paraId="14D7C81E" w14:textId="77777777" w:rsidR="00F2592A" w:rsidRPr="00F2592A" w:rsidRDefault="00F2592A" w:rsidP="00F2592A">
      <w:pPr>
        <w:spacing w:before="120" w:after="120" w:line="240" w:lineRule="auto"/>
        <w:rPr>
          <w:bCs/>
        </w:rPr>
      </w:pPr>
    </w:p>
    <w:p w14:paraId="3524D7C1" w14:textId="77777777" w:rsidR="002461D7" w:rsidRPr="002461D7" w:rsidRDefault="002461D7" w:rsidP="002461D7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4"/>
          <w:szCs w:val="44"/>
        </w:rPr>
      </w:pPr>
      <w:r w:rsidRPr="002461D7">
        <w:rPr>
          <w:rFonts w:ascii="Freestyle Script" w:hAnsi="Freestyle Script"/>
          <w:sz w:val="44"/>
          <w:szCs w:val="44"/>
        </w:rPr>
        <w:t>Helen Davies</w:t>
      </w:r>
    </w:p>
    <w:p w14:paraId="6175CB12" w14:textId="77777777" w:rsidR="002461D7" w:rsidRDefault="002461D7" w:rsidP="002461D7">
      <w:pPr>
        <w:pStyle w:val="ListParagraph"/>
        <w:spacing w:before="60" w:after="0" w:line="240" w:lineRule="auto"/>
        <w:ind w:left="360"/>
      </w:pPr>
      <w:r>
        <w:t>Helen Davies, Chairman, Sproughton Parish Council</w:t>
      </w:r>
    </w:p>
    <w:p w14:paraId="7EFC6812" w14:textId="77777777" w:rsidR="007D229F" w:rsidRDefault="007D229F"/>
    <w:sectPr w:rsidR="007D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8E285" w14:textId="77777777" w:rsidR="00F82AAF" w:rsidRDefault="00F82AAF" w:rsidP="00FF0DAF">
      <w:pPr>
        <w:spacing w:after="0" w:line="240" w:lineRule="auto"/>
      </w:pPr>
      <w:r>
        <w:separator/>
      </w:r>
    </w:p>
  </w:endnote>
  <w:endnote w:type="continuationSeparator" w:id="0">
    <w:p w14:paraId="74E5A8DA" w14:textId="77777777" w:rsidR="00F82AAF" w:rsidRDefault="00F82AAF" w:rsidP="00FF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9CF75" w14:textId="77777777" w:rsidR="00AE434F" w:rsidRDefault="00AE4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B5B99" w14:textId="77777777" w:rsidR="00AE434F" w:rsidRDefault="00AE4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266AE" w14:textId="77777777" w:rsidR="00AE434F" w:rsidRDefault="00AE4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166F3" w14:textId="77777777" w:rsidR="00F82AAF" w:rsidRDefault="00F82AAF" w:rsidP="00FF0DAF">
      <w:pPr>
        <w:spacing w:after="0" w:line="240" w:lineRule="auto"/>
      </w:pPr>
      <w:r>
        <w:separator/>
      </w:r>
    </w:p>
  </w:footnote>
  <w:footnote w:type="continuationSeparator" w:id="0">
    <w:p w14:paraId="5A9F471D" w14:textId="77777777" w:rsidR="00F82AAF" w:rsidRDefault="00F82AAF" w:rsidP="00FF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2521E" w14:textId="7EA69C07" w:rsidR="00AE434F" w:rsidRDefault="00AE4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FF0DAF" w:rsidRPr="005E5A87" w14:paraId="4C5A6DF3" w14:textId="77777777" w:rsidTr="0020131B">
      <w:trPr>
        <w:jc w:val="center"/>
      </w:trPr>
      <w:tc>
        <w:tcPr>
          <w:tcW w:w="1135" w:type="dxa"/>
        </w:tcPr>
        <w:p w14:paraId="5FE47A40" w14:textId="77777777" w:rsidR="00FF0DAF" w:rsidRPr="005E5A87" w:rsidRDefault="00FF0DAF" w:rsidP="00FF0DAF">
          <w:pPr>
            <w:tabs>
              <w:tab w:val="center" w:pos="254"/>
            </w:tabs>
            <w:spacing w:line="240" w:lineRule="auto"/>
            <w:ind w:left="-971"/>
          </w:pPr>
          <w:bookmarkStart w:id="1" w:name="_Hlk50624184"/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4D8007A1" wp14:editId="43B17F8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B32C3C3" w14:textId="77777777" w:rsidR="00FF0DAF" w:rsidRPr="005E5A87" w:rsidRDefault="00FF0DAF" w:rsidP="00FF0DAF">
          <w:pPr>
            <w:tabs>
              <w:tab w:val="center" w:pos="4513"/>
              <w:tab w:val="right" w:pos="9026"/>
            </w:tabs>
            <w:spacing w:line="240" w:lineRule="auto"/>
            <w:rPr>
              <w:b/>
              <w:bCs/>
              <w:sz w:val="56"/>
              <w:szCs w:val="56"/>
            </w:rPr>
          </w:pPr>
          <w:r w:rsidRPr="005E5A87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458CF9DD" w14:textId="77777777" w:rsidR="00FF0DAF" w:rsidRPr="005E5A87" w:rsidRDefault="00FF0DAF" w:rsidP="00FF0DAF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0B776326" wp14:editId="7E23663E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438D4E0" w14:textId="58BCBB24" w:rsidR="00FF0DAF" w:rsidRDefault="00FF0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46F2F" w14:textId="7CF5D984" w:rsidR="00AE434F" w:rsidRDefault="00AE4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D197A"/>
    <w:multiLevelType w:val="multilevel"/>
    <w:tmpl w:val="68B0C7A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266F1B12"/>
    <w:multiLevelType w:val="multilevel"/>
    <w:tmpl w:val="72C43C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2A0942"/>
    <w:multiLevelType w:val="hybridMultilevel"/>
    <w:tmpl w:val="AABC76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F72C26"/>
    <w:multiLevelType w:val="multilevel"/>
    <w:tmpl w:val="2238332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F63768F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7A7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3F1519"/>
    <w:multiLevelType w:val="hybridMultilevel"/>
    <w:tmpl w:val="117059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AF"/>
    <w:rsid w:val="00016196"/>
    <w:rsid w:val="000205B5"/>
    <w:rsid w:val="00065995"/>
    <w:rsid w:val="00081FBD"/>
    <w:rsid w:val="00084AA0"/>
    <w:rsid w:val="000B448E"/>
    <w:rsid w:val="0018205E"/>
    <w:rsid w:val="001D639D"/>
    <w:rsid w:val="00207D0A"/>
    <w:rsid w:val="002461D7"/>
    <w:rsid w:val="0027591B"/>
    <w:rsid w:val="003F5A2C"/>
    <w:rsid w:val="00603A00"/>
    <w:rsid w:val="00627B8B"/>
    <w:rsid w:val="006B66CD"/>
    <w:rsid w:val="007D229F"/>
    <w:rsid w:val="008F3AEA"/>
    <w:rsid w:val="00A0650B"/>
    <w:rsid w:val="00A26673"/>
    <w:rsid w:val="00A30A9A"/>
    <w:rsid w:val="00AC01F1"/>
    <w:rsid w:val="00AE434F"/>
    <w:rsid w:val="00AF3610"/>
    <w:rsid w:val="00AF63B1"/>
    <w:rsid w:val="00B375D9"/>
    <w:rsid w:val="00BB5A0B"/>
    <w:rsid w:val="00C1269B"/>
    <w:rsid w:val="00C57B68"/>
    <w:rsid w:val="00CB5903"/>
    <w:rsid w:val="00CC1869"/>
    <w:rsid w:val="00EB29A4"/>
    <w:rsid w:val="00EC6433"/>
    <w:rsid w:val="00F024AB"/>
    <w:rsid w:val="00F23099"/>
    <w:rsid w:val="00F2592A"/>
    <w:rsid w:val="00F376A0"/>
    <w:rsid w:val="00F6410C"/>
    <w:rsid w:val="00F82AAF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9EB73"/>
  <w15:docId w15:val="{3A26EA75-C4E8-4C28-BA69-7521841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DA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410C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10C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10C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10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10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10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10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10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10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AF"/>
  </w:style>
  <w:style w:type="paragraph" w:styleId="Footer">
    <w:name w:val="footer"/>
    <w:basedOn w:val="Normal"/>
    <w:link w:val="FooterChar"/>
    <w:uiPriority w:val="99"/>
    <w:unhideWhenUsed/>
    <w:rsid w:val="00FF0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DAF"/>
  </w:style>
  <w:style w:type="table" w:styleId="TableGrid">
    <w:name w:val="Table Grid"/>
    <w:basedOn w:val="TableNormal"/>
    <w:uiPriority w:val="39"/>
    <w:rsid w:val="00FF0D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4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41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1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1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10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1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1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1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1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9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309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2020-09-23T11:59:00Z</dcterms:created>
  <dcterms:modified xsi:type="dcterms:W3CDTF">2020-10-09T11:04:00Z</dcterms:modified>
</cp:coreProperties>
</file>