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E920B" w14:textId="77777777" w:rsidR="00671F98" w:rsidRDefault="00671F98" w:rsidP="00C42597">
      <w:pPr>
        <w:jc w:val="center"/>
        <w:rPr>
          <w:rFonts w:ascii="Calibri" w:hAnsi="Calibri"/>
          <w:b/>
        </w:rPr>
      </w:pPr>
    </w:p>
    <w:p w14:paraId="60BB17FB" w14:textId="066D4208" w:rsidR="00C42597" w:rsidRDefault="00C42597" w:rsidP="00C42597">
      <w:pPr>
        <w:jc w:val="center"/>
        <w:rPr>
          <w:rFonts w:ascii="Calibri" w:hAnsi="Calibri"/>
          <w:b/>
        </w:rPr>
      </w:pPr>
      <w:r>
        <w:rPr>
          <w:rFonts w:ascii="Calibri" w:hAnsi="Calibri"/>
          <w:b/>
        </w:rPr>
        <w:t>Minutes of the Sproughton Parish Council Planning Meeting held via Zoom, on Wednesday       8</w:t>
      </w:r>
      <w:r w:rsidRPr="00C42597">
        <w:rPr>
          <w:rFonts w:ascii="Calibri" w:hAnsi="Calibri"/>
          <w:b/>
          <w:vertAlign w:val="superscript"/>
        </w:rPr>
        <w:t>th</w:t>
      </w:r>
      <w:r>
        <w:rPr>
          <w:rFonts w:ascii="Calibri" w:hAnsi="Calibri"/>
          <w:b/>
        </w:rPr>
        <w:t xml:space="preserve"> July 2020 at 7:00pm</w:t>
      </w:r>
    </w:p>
    <w:p w14:paraId="0493EBCD" w14:textId="77777777" w:rsidR="00C42597" w:rsidRDefault="00C42597" w:rsidP="00C42597">
      <w:pPr>
        <w:rPr>
          <w:rFonts w:ascii="Calibri" w:hAnsi="Calibri"/>
          <w:b/>
        </w:rPr>
      </w:pPr>
    </w:p>
    <w:p w14:paraId="39C9D55D" w14:textId="020B8E71" w:rsidR="00C42597" w:rsidRPr="0037502E" w:rsidRDefault="00C42597" w:rsidP="00C42597">
      <w:pPr>
        <w:rPr>
          <w:rFonts w:ascii="Calibri" w:hAnsi="Calibri"/>
          <w:bCs/>
          <w:sz w:val="22"/>
          <w:szCs w:val="22"/>
        </w:rPr>
      </w:pPr>
      <w:r>
        <w:rPr>
          <w:rFonts w:ascii="Calibri" w:hAnsi="Calibri"/>
          <w:b/>
          <w:u w:val="single"/>
        </w:rPr>
        <w:t>Attendees:</w:t>
      </w:r>
      <w:r>
        <w:rPr>
          <w:rFonts w:ascii="Calibri" w:hAnsi="Calibri"/>
          <w:bCs/>
        </w:rPr>
        <w:t xml:space="preserve"> </w:t>
      </w:r>
      <w:bookmarkStart w:id="0" w:name="_Hlk42688063"/>
      <w:r>
        <w:rPr>
          <w:rFonts w:ascii="Calibri" w:hAnsi="Calibri"/>
          <w:bCs/>
        </w:rPr>
        <w:t>Cllr Powell, Davies,</w:t>
      </w:r>
      <w:r w:rsidR="00725902">
        <w:rPr>
          <w:rFonts w:ascii="Calibri" w:hAnsi="Calibri"/>
          <w:bCs/>
        </w:rPr>
        <w:t xml:space="preserve"> Maxwell, </w:t>
      </w:r>
      <w:r w:rsidR="00CB127D">
        <w:rPr>
          <w:rFonts w:ascii="Calibri" w:hAnsi="Calibri"/>
          <w:bCs/>
        </w:rPr>
        <w:t>Curl,</w:t>
      </w:r>
      <w:r w:rsidR="00725902">
        <w:rPr>
          <w:rFonts w:ascii="Calibri" w:hAnsi="Calibri"/>
          <w:bCs/>
        </w:rPr>
        <w:t xml:space="preserve"> and Selby</w:t>
      </w:r>
      <w:r>
        <w:rPr>
          <w:rFonts w:ascii="Calibri" w:hAnsi="Calibri"/>
          <w:bCs/>
        </w:rPr>
        <w:t>.</w:t>
      </w:r>
      <w:r w:rsidRPr="00491F8C">
        <w:rPr>
          <w:rFonts w:ascii="Calibri" w:hAnsi="Calibri"/>
          <w:bCs/>
          <w:sz w:val="22"/>
          <w:szCs w:val="22"/>
        </w:rPr>
        <w:t xml:space="preserve"> </w:t>
      </w:r>
      <w:r w:rsidRPr="0037502E">
        <w:rPr>
          <w:rFonts w:ascii="Calibri" w:hAnsi="Calibri"/>
          <w:bCs/>
          <w:sz w:val="22"/>
          <w:szCs w:val="22"/>
        </w:rPr>
        <w:t xml:space="preserve">Kirsty Webber (Clerk) </w:t>
      </w:r>
      <w:r w:rsidR="00951C50">
        <w:rPr>
          <w:rFonts w:ascii="Calibri" w:hAnsi="Calibri"/>
          <w:bCs/>
          <w:sz w:val="22"/>
          <w:szCs w:val="22"/>
        </w:rPr>
        <w:t>R. Snowling (Pigeon Land Management)</w:t>
      </w:r>
      <w:r w:rsidR="00DC0400">
        <w:rPr>
          <w:rFonts w:ascii="Calibri" w:hAnsi="Calibri"/>
          <w:bCs/>
          <w:sz w:val="22"/>
          <w:szCs w:val="22"/>
        </w:rPr>
        <w:t xml:space="preserve"> R. Jermyn (NP Chair) </w:t>
      </w:r>
      <w:r w:rsidR="00CB127D">
        <w:rPr>
          <w:rFonts w:ascii="Calibri" w:hAnsi="Calibri"/>
          <w:bCs/>
          <w:sz w:val="22"/>
          <w:szCs w:val="22"/>
        </w:rPr>
        <w:t xml:space="preserve">District Cllr </w:t>
      </w:r>
      <w:r w:rsidR="00DC0400">
        <w:rPr>
          <w:rFonts w:ascii="Calibri" w:hAnsi="Calibri"/>
          <w:bCs/>
          <w:sz w:val="22"/>
          <w:szCs w:val="22"/>
        </w:rPr>
        <w:t>R. Hardacre</w:t>
      </w:r>
    </w:p>
    <w:bookmarkEnd w:id="0"/>
    <w:p w14:paraId="61B7026A" w14:textId="77777777" w:rsidR="00EB0E42" w:rsidRDefault="00EB0E42" w:rsidP="00C42597">
      <w:pPr>
        <w:rPr>
          <w:rFonts w:ascii="Calibri" w:hAnsi="Calibri"/>
          <w:b/>
          <w:u w:val="single"/>
        </w:rPr>
      </w:pPr>
    </w:p>
    <w:p w14:paraId="3AA2CB78" w14:textId="77777777" w:rsidR="00C42597" w:rsidRDefault="00C42597" w:rsidP="00C42597">
      <w:pPr>
        <w:rPr>
          <w:rFonts w:ascii="Calibri" w:hAnsi="Calibri"/>
          <w:bCs/>
        </w:rPr>
      </w:pPr>
      <w:r>
        <w:rPr>
          <w:rFonts w:ascii="Calibri" w:hAnsi="Calibri"/>
          <w:b/>
          <w:u w:val="single"/>
        </w:rPr>
        <w:t>Minutes</w:t>
      </w:r>
    </w:p>
    <w:p w14:paraId="13E61B95" w14:textId="5100A667" w:rsidR="00DC0400" w:rsidRPr="00DC0400" w:rsidRDefault="00C42597" w:rsidP="00DC0400">
      <w:pPr>
        <w:pStyle w:val="ListParagraph"/>
        <w:numPr>
          <w:ilvl w:val="0"/>
          <w:numId w:val="1"/>
        </w:numPr>
        <w:spacing w:before="120" w:after="120"/>
        <w:rPr>
          <w:rFonts w:ascii="Calibri" w:hAnsi="Calibri"/>
          <w:b/>
          <w:sz w:val="22"/>
          <w:szCs w:val="22"/>
        </w:rPr>
      </w:pPr>
      <w:r w:rsidRPr="004414E2">
        <w:rPr>
          <w:rFonts w:ascii="Calibri" w:hAnsi="Calibri"/>
          <w:b/>
          <w:sz w:val="22"/>
          <w:szCs w:val="22"/>
        </w:rPr>
        <w:t>OPENING INCLUDING PUBLIC FORUM</w:t>
      </w:r>
    </w:p>
    <w:p w14:paraId="01E79FF8" w14:textId="4782DAAA" w:rsidR="00C42597" w:rsidRDefault="00C42597" w:rsidP="00C42597">
      <w:pPr>
        <w:pStyle w:val="ListParagraph"/>
        <w:numPr>
          <w:ilvl w:val="0"/>
          <w:numId w:val="1"/>
        </w:numPr>
        <w:spacing w:before="120" w:after="120"/>
        <w:rPr>
          <w:rFonts w:ascii="Calibri" w:hAnsi="Calibri"/>
          <w:b/>
          <w:sz w:val="22"/>
          <w:szCs w:val="22"/>
        </w:rPr>
      </w:pPr>
      <w:r w:rsidRPr="004414E2">
        <w:rPr>
          <w:rFonts w:ascii="Calibri" w:hAnsi="Calibri"/>
          <w:b/>
          <w:sz w:val="22"/>
          <w:szCs w:val="22"/>
        </w:rPr>
        <w:t>APOLOGIES</w:t>
      </w:r>
      <w:r w:rsidR="00CB127D">
        <w:rPr>
          <w:rFonts w:ascii="Calibri" w:hAnsi="Calibri"/>
          <w:b/>
          <w:sz w:val="22"/>
          <w:szCs w:val="22"/>
        </w:rPr>
        <w:t xml:space="preserve"> </w:t>
      </w:r>
    </w:p>
    <w:p w14:paraId="51905147" w14:textId="34D0CA54" w:rsidR="00725902" w:rsidRPr="00EB0E42" w:rsidRDefault="00725902" w:rsidP="00EB0E42">
      <w:pPr>
        <w:pStyle w:val="ListParagraph"/>
        <w:numPr>
          <w:ilvl w:val="1"/>
          <w:numId w:val="1"/>
        </w:numPr>
        <w:spacing w:before="120" w:after="120"/>
        <w:rPr>
          <w:rFonts w:ascii="Calibri" w:hAnsi="Calibri"/>
          <w:sz w:val="22"/>
          <w:szCs w:val="22"/>
        </w:rPr>
      </w:pPr>
      <w:r w:rsidRPr="00EB0E42">
        <w:rPr>
          <w:rFonts w:ascii="Calibri" w:hAnsi="Calibri"/>
          <w:sz w:val="22"/>
          <w:szCs w:val="22"/>
        </w:rPr>
        <w:t>Cllr Norma</w:t>
      </w:r>
      <w:r w:rsidR="00DC0400" w:rsidRPr="00EB0E42">
        <w:rPr>
          <w:rFonts w:ascii="Calibri" w:hAnsi="Calibri"/>
          <w:sz w:val="22"/>
          <w:szCs w:val="22"/>
        </w:rPr>
        <w:t>n and King.</w:t>
      </w:r>
    </w:p>
    <w:p w14:paraId="0321B4A8" w14:textId="7DBCE31D" w:rsidR="00C42597" w:rsidRDefault="00C42597" w:rsidP="00C42597">
      <w:pPr>
        <w:pStyle w:val="ListParagraph"/>
        <w:numPr>
          <w:ilvl w:val="0"/>
          <w:numId w:val="1"/>
        </w:numPr>
        <w:spacing w:before="120" w:after="120"/>
        <w:rPr>
          <w:rFonts w:ascii="Calibri" w:hAnsi="Calibri"/>
          <w:b/>
          <w:sz w:val="22"/>
          <w:szCs w:val="22"/>
        </w:rPr>
      </w:pPr>
      <w:r w:rsidRPr="004414E2">
        <w:rPr>
          <w:rFonts w:ascii="Calibri" w:hAnsi="Calibri"/>
          <w:b/>
          <w:sz w:val="22"/>
          <w:szCs w:val="22"/>
        </w:rPr>
        <w:t>COUNCILLORS DECLARATIONS OF INTEREST RELEVANT TO ANY ITEM ON THE AGENDA</w:t>
      </w:r>
    </w:p>
    <w:p w14:paraId="5261D462" w14:textId="7406F457" w:rsidR="00DC0400" w:rsidRPr="00DC0400" w:rsidRDefault="00EB0E42" w:rsidP="00EB0E42">
      <w:pPr>
        <w:pStyle w:val="ListParagraph"/>
        <w:numPr>
          <w:ilvl w:val="1"/>
          <w:numId w:val="8"/>
        </w:numPr>
        <w:spacing w:before="120" w:after="120"/>
        <w:rPr>
          <w:rFonts w:ascii="Calibri" w:hAnsi="Calibri"/>
          <w:bCs/>
          <w:sz w:val="22"/>
          <w:szCs w:val="22"/>
        </w:rPr>
      </w:pPr>
      <w:r>
        <w:rPr>
          <w:rFonts w:ascii="Calibri" w:hAnsi="Calibri"/>
          <w:bCs/>
          <w:sz w:val="22"/>
          <w:szCs w:val="22"/>
        </w:rPr>
        <w:t>W</w:t>
      </w:r>
      <w:r w:rsidR="00DC0400">
        <w:rPr>
          <w:rFonts w:ascii="Calibri" w:hAnsi="Calibri"/>
          <w:bCs/>
          <w:sz w:val="22"/>
          <w:szCs w:val="22"/>
        </w:rPr>
        <w:t>olsey Grange, Pigeon, Hopkin Homes, and the Sugar Beet Factory.</w:t>
      </w:r>
    </w:p>
    <w:p w14:paraId="3BA233B6" w14:textId="77777777" w:rsidR="00C42597" w:rsidRDefault="00C42597" w:rsidP="00C42597">
      <w:pPr>
        <w:pStyle w:val="ListParagraph"/>
        <w:numPr>
          <w:ilvl w:val="0"/>
          <w:numId w:val="1"/>
        </w:numPr>
        <w:spacing w:before="120" w:after="120"/>
        <w:rPr>
          <w:rFonts w:ascii="Calibri" w:hAnsi="Calibri"/>
          <w:b/>
          <w:sz w:val="22"/>
          <w:szCs w:val="22"/>
        </w:rPr>
      </w:pPr>
      <w:r w:rsidRPr="004414E2">
        <w:rPr>
          <w:rFonts w:ascii="Calibri" w:hAnsi="Calibri"/>
          <w:b/>
          <w:sz w:val="22"/>
          <w:szCs w:val="22"/>
        </w:rPr>
        <w:t>CONSIDERATION OF DISPENSATIONS FOR A PECUNIARY INTEREST</w:t>
      </w:r>
    </w:p>
    <w:p w14:paraId="78ACE5EE" w14:textId="1BFDC650" w:rsidR="00EB0E42" w:rsidRPr="00EB0E42" w:rsidRDefault="00EB0E42" w:rsidP="00EB0E42">
      <w:pPr>
        <w:pStyle w:val="ListParagraph"/>
        <w:numPr>
          <w:ilvl w:val="1"/>
          <w:numId w:val="1"/>
        </w:numPr>
        <w:spacing w:before="120" w:after="120"/>
        <w:rPr>
          <w:rFonts w:ascii="Calibri" w:hAnsi="Calibri"/>
          <w:sz w:val="22"/>
          <w:szCs w:val="22"/>
        </w:rPr>
      </w:pPr>
      <w:r w:rsidRPr="00EB0E42">
        <w:rPr>
          <w:rFonts w:ascii="Calibri" w:hAnsi="Calibri"/>
          <w:sz w:val="22"/>
          <w:szCs w:val="22"/>
        </w:rPr>
        <w:t>None received</w:t>
      </w:r>
    </w:p>
    <w:p w14:paraId="0A408F1F" w14:textId="77777777" w:rsidR="00C42597" w:rsidRPr="004414E2" w:rsidRDefault="00C42597" w:rsidP="00C42597">
      <w:pPr>
        <w:pStyle w:val="ListParagraph"/>
        <w:numPr>
          <w:ilvl w:val="0"/>
          <w:numId w:val="1"/>
        </w:numPr>
        <w:spacing w:before="120" w:after="120"/>
        <w:rPr>
          <w:rFonts w:ascii="Calibri" w:hAnsi="Calibri"/>
          <w:b/>
          <w:sz w:val="22"/>
          <w:szCs w:val="22"/>
        </w:rPr>
      </w:pPr>
      <w:r w:rsidRPr="004414E2">
        <w:rPr>
          <w:rFonts w:ascii="Calibri" w:hAnsi="Calibri"/>
          <w:b/>
          <w:sz w:val="22"/>
          <w:szCs w:val="22"/>
        </w:rPr>
        <w:t xml:space="preserve">MINUTES </w:t>
      </w:r>
    </w:p>
    <w:p w14:paraId="69BF56E6" w14:textId="39C89802" w:rsidR="00C42597" w:rsidRPr="0037502E" w:rsidRDefault="00C42597" w:rsidP="00C42597">
      <w:pPr>
        <w:pStyle w:val="ListParagraph"/>
        <w:numPr>
          <w:ilvl w:val="1"/>
          <w:numId w:val="1"/>
        </w:numPr>
        <w:spacing w:before="120" w:after="120"/>
        <w:rPr>
          <w:rFonts w:ascii="Calibri" w:hAnsi="Calibri"/>
          <w:sz w:val="22"/>
          <w:szCs w:val="22"/>
        </w:rPr>
      </w:pPr>
      <w:r w:rsidRPr="0037502E">
        <w:rPr>
          <w:rFonts w:ascii="Calibri" w:hAnsi="Calibri"/>
          <w:sz w:val="22"/>
          <w:szCs w:val="22"/>
        </w:rPr>
        <w:t xml:space="preserve">Councillors to consider and approve the minutes of the Parish Council planning meeting held on </w:t>
      </w:r>
      <w:r>
        <w:rPr>
          <w:rFonts w:ascii="Calibri" w:hAnsi="Calibri"/>
          <w:sz w:val="22"/>
          <w:szCs w:val="22"/>
        </w:rPr>
        <w:t>24</w:t>
      </w:r>
      <w:r w:rsidRPr="0037502E">
        <w:rPr>
          <w:rFonts w:ascii="Calibri" w:hAnsi="Calibri"/>
          <w:sz w:val="22"/>
          <w:szCs w:val="22"/>
          <w:vertAlign w:val="superscript"/>
        </w:rPr>
        <w:t>th</w:t>
      </w:r>
      <w:r w:rsidRPr="0037502E">
        <w:rPr>
          <w:rFonts w:ascii="Calibri" w:hAnsi="Calibri"/>
          <w:sz w:val="22"/>
          <w:szCs w:val="22"/>
        </w:rPr>
        <w:t xml:space="preserve"> </w:t>
      </w:r>
      <w:r>
        <w:rPr>
          <w:rFonts w:ascii="Calibri" w:hAnsi="Calibri"/>
          <w:sz w:val="22"/>
          <w:szCs w:val="22"/>
        </w:rPr>
        <w:t>June</w:t>
      </w:r>
      <w:r w:rsidRPr="0037502E">
        <w:rPr>
          <w:rFonts w:ascii="Calibri" w:hAnsi="Calibri"/>
          <w:sz w:val="22"/>
          <w:szCs w:val="22"/>
        </w:rPr>
        <w:t xml:space="preserve"> 2020 </w:t>
      </w:r>
    </w:p>
    <w:p w14:paraId="6C75B00F" w14:textId="18534424" w:rsidR="00C42597" w:rsidRPr="0037502E" w:rsidRDefault="00C42597" w:rsidP="00C42597">
      <w:pPr>
        <w:pStyle w:val="ListParagraph"/>
        <w:numPr>
          <w:ilvl w:val="2"/>
          <w:numId w:val="1"/>
        </w:numPr>
        <w:spacing w:before="120" w:after="120"/>
        <w:rPr>
          <w:rFonts w:ascii="Calibri" w:hAnsi="Calibri"/>
          <w:sz w:val="22"/>
          <w:szCs w:val="22"/>
        </w:rPr>
      </w:pPr>
      <w:r w:rsidRPr="0037502E">
        <w:rPr>
          <w:rFonts w:ascii="Calibri" w:hAnsi="Calibri"/>
          <w:sz w:val="22"/>
          <w:szCs w:val="22"/>
        </w:rPr>
        <w:t xml:space="preserve">These are believed to be factually correct. </w:t>
      </w:r>
      <w:r>
        <w:rPr>
          <w:rFonts w:ascii="Calibri" w:hAnsi="Calibri"/>
          <w:sz w:val="22"/>
          <w:szCs w:val="22"/>
        </w:rPr>
        <w:t>Cllr Powell proposed, Cllr Davies second, al</w:t>
      </w:r>
      <w:r w:rsidRPr="0037502E">
        <w:rPr>
          <w:rFonts w:ascii="Calibri" w:hAnsi="Calibri"/>
          <w:sz w:val="22"/>
          <w:szCs w:val="22"/>
        </w:rPr>
        <w:t xml:space="preserve">l Cllrs agreed minutes from </w:t>
      </w:r>
      <w:r>
        <w:rPr>
          <w:rFonts w:ascii="Calibri" w:hAnsi="Calibri"/>
          <w:sz w:val="22"/>
          <w:szCs w:val="22"/>
        </w:rPr>
        <w:t>24</w:t>
      </w:r>
      <w:r w:rsidRPr="00254AC0">
        <w:rPr>
          <w:rFonts w:ascii="Calibri" w:hAnsi="Calibri"/>
          <w:sz w:val="22"/>
          <w:szCs w:val="22"/>
          <w:vertAlign w:val="superscript"/>
        </w:rPr>
        <w:t>th</w:t>
      </w:r>
      <w:r>
        <w:rPr>
          <w:rFonts w:ascii="Calibri" w:hAnsi="Calibri"/>
          <w:sz w:val="22"/>
          <w:szCs w:val="22"/>
        </w:rPr>
        <w:t xml:space="preserve"> June</w:t>
      </w:r>
      <w:r w:rsidRPr="0037502E">
        <w:rPr>
          <w:rFonts w:ascii="Calibri" w:hAnsi="Calibri"/>
          <w:sz w:val="22"/>
          <w:szCs w:val="22"/>
        </w:rPr>
        <w:t xml:space="preserve"> 2020 meeting.</w:t>
      </w:r>
    </w:p>
    <w:p w14:paraId="79F02EF9" w14:textId="77777777" w:rsidR="00C42597" w:rsidRPr="0037502E" w:rsidRDefault="00C42597" w:rsidP="00C42597">
      <w:pPr>
        <w:pStyle w:val="ListParagraph"/>
        <w:numPr>
          <w:ilvl w:val="1"/>
          <w:numId w:val="1"/>
        </w:numPr>
        <w:spacing w:before="120" w:after="120"/>
        <w:rPr>
          <w:rFonts w:ascii="Calibri" w:hAnsi="Calibri"/>
          <w:sz w:val="22"/>
          <w:szCs w:val="22"/>
        </w:rPr>
      </w:pPr>
      <w:r w:rsidRPr="0037502E">
        <w:rPr>
          <w:rFonts w:ascii="Calibri" w:hAnsi="Calibri"/>
          <w:sz w:val="22"/>
          <w:szCs w:val="22"/>
        </w:rPr>
        <w:t>Review of actions from previous minutes</w:t>
      </w:r>
    </w:p>
    <w:p w14:paraId="0E470CA8" w14:textId="5A373DA8" w:rsidR="00C42597" w:rsidRDefault="00C42597" w:rsidP="00C42597">
      <w:pPr>
        <w:pStyle w:val="ListParagraph"/>
        <w:numPr>
          <w:ilvl w:val="2"/>
          <w:numId w:val="1"/>
        </w:numPr>
        <w:spacing w:before="120" w:after="120"/>
        <w:rPr>
          <w:rFonts w:ascii="Calibri" w:hAnsi="Calibri"/>
          <w:sz w:val="22"/>
          <w:szCs w:val="22"/>
        </w:rPr>
      </w:pPr>
      <w:r>
        <w:rPr>
          <w:rFonts w:ascii="Calibri" w:hAnsi="Calibri"/>
          <w:sz w:val="22"/>
          <w:szCs w:val="22"/>
        </w:rPr>
        <w:t>All Actions complete</w:t>
      </w:r>
    </w:p>
    <w:p w14:paraId="144537AA" w14:textId="4D40999D" w:rsidR="00A54B52" w:rsidRDefault="00A54B52" w:rsidP="00C42597">
      <w:pPr>
        <w:pStyle w:val="ListParagraph"/>
        <w:numPr>
          <w:ilvl w:val="2"/>
          <w:numId w:val="1"/>
        </w:numPr>
        <w:spacing w:before="120" w:after="120"/>
        <w:rPr>
          <w:rFonts w:ascii="Calibri" w:hAnsi="Calibri"/>
          <w:sz w:val="22"/>
          <w:szCs w:val="22"/>
        </w:rPr>
      </w:pPr>
      <w:r>
        <w:rPr>
          <w:rFonts w:ascii="Calibri" w:hAnsi="Calibri"/>
          <w:sz w:val="22"/>
          <w:szCs w:val="22"/>
        </w:rPr>
        <w:t>Cllrs discussed contacting BMSDC by telephone to request a response to the questions SPC has put forward regarding item 6.1.3</w:t>
      </w:r>
      <w:r w:rsidR="00EC1777">
        <w:rPr>
          <w:rFonts w:ascii="Calibri" w:hAnsi="Calibri"/>
          <w:sz w:val="22"/>
          <w:szCs w:val="22"/>
        </w:rPr>
        <w:t xml:space="preserve"> </w:t>
      </w:r>
      <w:r>
        <w:rPr>
          <w:rFonts w:ascii="Calibri" w:hAnsi="Calibri"/>
          <w:sz w:val="22"/>
          <w:szCs w:val="22"/>
        </w:rPr>
        <w:t>on 24</w:t>
      </w:r>
      <w:r w:rsidRPr="00A54B52">
        <w:rPr>
          <w:rFonts w:ascii="Calibri" w:hAnsi="Calibri"/>
          <w:sz w:val="22"/>
          <w:szCs w:val="22"/>
          <w:vertAlign w:val="superscript"/>
        </w:rPr>
        <w:t>th</w:t>
      </w:r>
      <w:r>
        <w:rPr>
          <w:rFonts w:ascii="Calibri" w:hAnsi="Calibri"/>
          <w:sz w:val="22"/>
          <w:szCs w:val="22"/>
        </w:rPr>
        <w:t xml:space="preserve"> June 2020 Agenda.</w:t>
      </w:r>
    </w:p>
    <w:p w14:paraId="3F1F27BF" w14:textId="5C324676" w:rsidR="00A54B52" w:rsidRPr="00A54B52" w:rsidRDefault="00A54B52" w:rsidP="00A54B52">
      <w:pPr>
        <w:pStyle w:val="ListParagraph"/>
        <w:spacing w:before="120" w:after="120"/>
        <w:ind w:left="1440"/>
        <w:rPr>
          <w:rFonts w:ascii="Calibri" w:hAnsi="Calibri"/>
          <w:color w:val="00B0F0"/>
          <w:sz w:val="22"/>
          <w:szCs w:val="22"/>
        </w:rPr>
      </w:pPr>
      <w:r w:rsidRPr="00A54B52">
        <w:rPr>
          <w:rFonts w:ascii="Calibri" w:hAnsi="Calibri"/>
          <w:color w:val="00B0F0"/>
          <w:sz w:val="22"/>
          <w:szCs w:val="22"/>
        </w:rPr>
        <w:t>Action: Clerk to contact BMSDC</w:t>
      </w:r>
    </w:p>
    <w:p w14:paraId="7A2EDF02" w14:textId="59930CDE" w:rsidR="00C42597" w:rsidRDefault="00C42597" w:rsidP="00C42597">
      <w:pPr>
        <w:pStyle w:val="ListParagraph"/>
        <w:numPr>
          <w:ilvl w:val="0"/>
          <w:numId w:val="1"/>
        </w:numPr>
        <w:spacing w:before="120" w:after="120"/>
        <w:rPr>
          <w:rFonts w:ascii="Calibri" w:hAnsi="Calibri"/>
          <w:b/>
          <w:sz w:val="22"/>
          <w:szCs w:val="22"/>
        </w:rPr>
      </w:pPr>
      <w:r w:rsidRPr="004414E2">
        <w:rPr>
          <w:rFonts w:ascii="Calibri" w:hAnsi="Calibri"/>
          <w:b/>
          <w:sz w:val="22"/>
          <w:szCs w:val="22"/>
        </w:rPr>
        <w:t>PLANNING APPLICATIONS</w:t>
      </w:r>
    </w:p>
    <w:p w14:paraId="207A1C61" w14:textId="52E1C919" w:rsidR="00AC6700" w:rsidRPr="00EB0E42" w:rsidRDefault="00AC6700" w:rsidP="00EB0E42">
      <w:pPr>
        <w:pStyle w:val="ListParagraph"/>
        <w:numPr>
          <w:ilvl w:val="1"/>
          <w:numId w:val="6"/>
        </w:numPr>
        <w:rPr>
          <w:rFonts w:asciiTheme="minorHAnsi" w:hAnsiTheme="minorHAnsi" w:cstheme="minorHAnsi"/>
          <w:sz w:val="22"/>
          <w:szCs w:val="22"/>
          <w:lang w:eastAsia="en-GB"/>
        </w:rPr>
      </w:pPr>
      <w:r w:rsidRPr="00EB0E42">
        <w:rPr>
          <w:rFonts w:asciiTheme="minorHAnsi" w:hAnsiTheme="minorHAnsi" w:cstheme="minorHAnsi"/>
          <w:b/>
          <w:sz w:val="22"/>
          <w:szCs w:val="22"/>
          <w:lang w:eastAsia="en-GB"/>
        </w:rPr>
        <w:t>DC/20/02395</w:t>
      </w:r>
      <w:r w:rsidRPr="00EB0E42">
        <w:rPr>
          <w:rFonts w:asciiTheme="minorHAnsi" w:hAnsiTheme="minorHAnsi" w:cstheme="minorHAnsi"/>
          <w:sz w:val="22"/>
          <w:szCs w:val="22"/>
          <w:lang w:eastAsia="en-GB"/>
        </w:rPr>
        <w:t xml:space="preserve"> </w:t>
      </w:r>
      <w:hyperlink r:id="rId9" w:history="1">
        <w:r w:rsidRPr="00EB0E42">
          <w:rPr>
            <w:rFonts w:asciiTheme="minorHAnsi" w:hAnsiTheme="minorHAnsi" w:cstheme="minorHAnsi"/>
            <w:sz w:val="22"/>
            <w:szCs w:val="22"/>
            <w:lang w:eastAsia="en-GB"/>
          </w:rPr>
          <w:t>Discharge of Conditions Application for DC/17/05687- Condition 11 (Verification Report) and Condition 12 (Long-term Monitoring and Maintenance Plan)</w:t>
        </w:r>
      </w:hyperlink>
      <w:r w:rsidR="00EB0E42" w:rsidRPr="00EB0E42">
        <w:rPr>
          <w:rFonts w:asciiTheme="minorHAnsi" w:hAnsiTheme="minorHAnsi" w:cstheme="minorHAnsi"/>
          <w:sz w:val="22"/>
          <w:szCs w:val="22"/>
          <w:lang w:eastAsia="en-GB"/>
        </w:rPr>
        <w:t xml:space="preserve"> </w:t>
      </w:r>
      <w:r w:rsidRPr="00EB0E42">
        <w:rPr>
          <w:rFonts w:asciiTheme="minorHAnsi" w:hAnsiTheme="minorHAnsi" w:cstheme="minorHAnsi"/>
          <w:sz w:val="22"/>
          <w:szCs w:val="22"/>
          <w:lang w:eastAsia="en-GB"/>
        </w:rPr>
        <w:t>Plot 5 (Development Area 16) Sproughton Enterprise Park Sproughton Road Ipswich Suffolk IP1 5AL</w:t>
      </w:r>
    </w:p>
    <w:p w14:paraId="627EB0CD" w14:textId="1421734D" w:rsidR="00A54B52" w:rsidRPr="00EB0E42" w:rsidRDefault="00A54B52" w:rsidP="00341AEF">
      <w:pPr>
        <w:pStyle w:val="ListParagraph"/>
        <w:numPr>
          <w:ilvl w:val="2"/>
          <w:numId w:val="1"/>
        </w:numPr>
        <w:ind w:hanging="589"/>
        <w:rPr>
          <w:rFonts w:asciiTheme="minorHAnsi" w:hAnsiTheme="minorHAnsi" w:cstheme="minorHAnsi"/>
          <w:sz w:val="22"/>
          <w:szCs w:val="22"/>
          <w:lang w:eastAsia="en-GB"/>
        </w:rPr>
      </w:pPr>
      <w:r w:rsidRPr="00EB0E42">
        <w:rPr>
          <w:rFonts w:asciiTheme="minorHAnsi" w:hAnsiTheme="minorHAnsi" w:cstheme="minorHAnsi"/>
          <w:sz w:val="22"/>
          <w:szCs w:val="22"/>
          <w:lang w:eastAsia="en-GB"/>
        </w:rPr>
        <w:t xml:space="preserve">Cllrs discussed the need for continuous monitoring and discussed gaining evidence that Amazon had got in touch with the Environmental Agency. Cllr Powell proposed that monitoring should continue for </w:t>
      </w:r>
      <w:r w:rsidR="00BE3953" w:rsidRPr="00EB0E42">
        <w:rPr>
          <w:rFonts w:asciiTheme="minorHAnsi" w:hAnsiTheme="minorHAnsi" w:cstheme="minorHAnsi"/>
          <w:sz w:val="22"/>
          <w:szCs w:val="22"/>
          <w:lang w:eastAsia="en-GB"/>
        </w:rPr>
        <w:t>2 years.</w:t>
      </w:r>
      <w:r w:rsidR="00CB127D" w:rsidRPr="00EB0E42">
        <w:rPr>
          <w:rFonts w:asciiTheme="minorHAnsi" w:hAnsiTheme="minorHAnsi" w:cstheme="minorHAnsi"/>
          <w:sz w:val="22"/>
          <w:szCs w:val="22"/>
          <w:lang w:eastAsia="en-GB"/>
        </w:rPr>
        <w:t xml:space="preserve"> Second Cllr Davies all Cllrs agreed.</w:t>
      </w:r>
      <w:r w:rsidR="00EB0E42" w:rsidRPr="00EB0E42">
        <w:rPr>
          <w:rFonts w:asciiTheme="minorHAnsi" w:hAnsiTheme="minorHAnsi" w:cstheme="minorHAnsi"/>
          <w:sz w:val="22"/>
          <w:szCs w:val="22"/>
          <w:lang w:eastAsia="en-GB"/>
        </w:rPr>
        <w:t xml:space="preserve"> </w:t>
      </w:r>
      <w:r w:rsidR="00BE3953" w:rsidRPr="00EB0E42">
        <w:rPr>
          <w:rFonts w:asciiTheme="minorHAnsi" w:hAnsiTheme="minorHAnsi" w:cstheme="minorHAnsi"/>
          <w:color w:val="00B0F0"/>
          <w:sz w:val="22"/>
          <w:szCs w:val="22"/>
          <w:lang w:eastAsia="en-GB"/>
        </w:rPr>
        <w:t>Action: Clerk to contact planning</w:t>
      </w:r>
    </w:p>
    <w:p w14:paraId="079F8318" w14:textId="77777777" w:rsidR="00AC6700" w:rsidRPr="00AC6700" w:rsidRDefault="00AC6700" w:rsidP="00EB0E42">
      <w:pPr>
        <w:pStyle w:val="ListParagraph"/>
        <w:numPr>
          <w:ilvl w:val="1"/>
          <w:numId w:val="10"/>
        </w:numPr>
        <w:rPr>
          <w:rFonts w:asciiTheme="minorHAnsi" w:hAnsiTheme="minorHAnsi" w:cstheme="minorHAnsi"/>
          <w:sz w:val="22"/>
          <w:szCs w:val="22"/>
          <w:lang w:eastAsia="en-GB"/>
        </w:rPr>
      </w:pPr>
      <w:r w:rsidRPr="00EB0E42">
        <w:rPr>
          <w:rFonts w:asciiTheme="minorHAnsi" w:hAnsiTheme="minorHAnsi" w:cstheme="minorHAnsi"/>
          <w:b/>
          <w:sz w:val="22"/>
          <w:szCs w:val="22"/>
          <w:lang w:eastAsia="en-GB"/>
        </w:rPr>
        <w:t xml:space="preserve">DC/20/02420 </w:t>
      </w:r>
      <w:hyperlink r:id="rId10" w:history="1">
        <w:r w:rsidRPr="00EB0E42">
          <w:rPr>
            <w:rFonts w:asciiTheme="minorHAnsi" w:hAnsiTheme="minorHAnsi" w:cstheme="minorHAnsi"/>
            <w:b/>
            <w:sz w:val="22"/>
            <w:szCs w:val="22"/>
            <w:lang w:eastAsia="en-GB"/>
          </w:rPr>
          <w:t>Discharge of Conditions Application for Outline Planning Permission DC/17/05687- Condition 36 (Travel Plan) and Reserved Matters Planning Permission DC/19/03371- Condition 9 (Unit Travel Plan)</w:t>
        </w:r>
      </w:hyperlink>
    </w:p>
    <w:p w14:paraId="6E5B1A8A" w14:textId="37041182" w:rsidR="00BE3953" w:rsidRPr="00341AEF" w:rsidRDefault="00BE3953" w:rsidP="00341AEF">
      <w:pPr>
        <w:pStyle w:val="ListParagraph"/>
        <w:numPr>
          <w:ilvl w:val="2"/>
          <w:numId w:val="13"/>
        </w:numPr>
        <w:rPr>
          <w:rFonts w:ascii="Calibri" w:hAnsi="Calibri" w:cs="Calibri"/>
          <w:color w:val="00B0F0"/>
          <w:sz w:val="22"/>
          <w:szCs w:val="22"/>
          <w:lang w:eastAsia="en-GB"/>
        </w:rPr>
      </w:pPr>
      <w:r w:rsidRPr="00341AEF">
        <w:rPr>
          <w:rFonts w:ascii="Calibri" w:hAnsi="Calibri" w:cs="Calibri"/>
          <w:bCs/>
          <w:color w:val="000000" w:themeColor="text1"/>
          <w:sz w:val="22"/>
          <w:szCs w:val="22"/>
        </w:rPr>
        <w:t xml:space="preserve">Cllrs discussed the lack of a bicycle/pedestrian link to the river path, </w:t>
      </w:r>
      <w:bookmarkStart w:id="1" w:name="_Hlk45276405"/>
      <w:r w:rsidRPr="00341AEF">
        <w:rPr>
          <w:rFonts w:ascii="Calibri" w:hAnsi="Calibri" w:cs="Calibri"/>
          <w:bCs/>
          <w:color w:val="000000" w:themeColor="text1"/>
          <w:sz w:val="22"/>
          <w:szCs w:val="22"/>
        </w:rPr>
        <w:t>and potential    bridge across to Elm Park reduces the opportunities to reduce carbon imprint by making it</w:t>
      </w:r>
      <w:r w:rsidR="00EB0E42" w:rsidRPr="00341AEF">
        <w:rPr>
          <w:rFonts w:ascii="Calibri" w:hAnsi="Calibri" w:cs="Calibri"/>
          <w:bCs/>
          <w:color w:val="000000" w:themeColor="text1"/>
          <w:sz w:val="22"/>
          <w:szCs w:val="22"/>
        </w:rPr>
        <w:t xml:space="preserve"> </w:t>
      </w:r>
      <w:r w:rsidRPr="00341AEF">
        <w:rPr>
          <w:rFonts w:ascii="Calibri" w:hAnsi="Calibri" w:cs="Calibri"/>
          <w:bCs/>
          <w:color w:val="000000" w:themeColor="text1"/>
          <w:sz w:val="22"/>
          <w:szCs w:val="22"/>
        </w:rPr>
        <w:t>harder for any employee’s coming from Ipswich/Chantry area to use green transport. Shows no realistic targets to be judged by. Improve river path and add bridge would greatly improve the travel plan. Improved connectivity. Would be beneficial for all the companies on SEP to donate money into fund to create a bridge</w:t>
      </w:r>
      <w:r w:rsidRPr="00341AEF">
        <w:rPr>
          <w:rFonts w:ascii="Calibri" w:hAnsi="Calibri" w:cs="Calibri"/>
          <w:sz w:val="22"/>
          <w:szCs w:val="22"/>
        </w:rPr>
        <w:t xml:space="preserve"> across to Elton Park to help future employees. </w:t>
      </w:r>
      <w:bookmarkEnd w:id="1"/>
      <w:r w:rsidRPr="00341AEF">
        <w:rPr>
          <w:rFonts w:ascii="Calibri" w:hAnsi="Calibri" w:cs="Calibri"/>
          <w:sz w:val="22"/>
          <w:szCs w:val="22"/>
        </w:rPr>
        <w:t>Cllr Powell proposed Cllr Davies second all Cllrs agreed.</w:t>
      </w:r>
      <w:r w:rsidR="00EB0E42" w:rsidRPr="00341AEF">
        <w:rPr>
          <w:rFonts w:ascii="Calibri" w:hAnsi="Calibri" w:cs="Calibri"/>
          <w:sz w:val="22"/>
          <w:szCs w:val="22"/>
        </w:rPr>
        <w:t xml:space="preserve"> </w:t>
      </w:r>
      <w:r w:rsidRPr="00341AEF">
        <w:rPr>
          <w:rFonts w:ascii="Calibri" w:hAnsi="Calibri" w:cs="Calibri"/>
          <w:color w:val="00B0F0"/>
          <w:sz w:val="22"/>
          <w:szCs w:val="22"/>
        </w:rPr>
        <w:t>Action: Clerk to contact planning</w:t>
      </w:r>
    </w:p>
    <w:p w14:paraId="2EC0567A" w14:textId="73138E7C" w:rsidR="00AC6700" w:rsidRPr="00341AEF" w:rsidRDefault="00AC6700" w:rsidP="00341AEF">
      <w:pPr>
        <w:pStyle w:val="ListParagraph"/>
        <w:numPr>
          <w:ilvl w:val="1"/>
          <w:numId w:val="14"/>
        </w:numPr>
        <w:rPr>
          <w:rFonts w:asciiTheme="minorHAnsi" w:hAnsiTheme="minorHAnsi" w:cstheme="minorHAnsi"/>
          <w:color w:val="000000" w:themeColor="text1"/>
          <w:sz w:val="22"/>
          <w:szCs w:val="22"/>
          <w:lang w:eastAsia="en-GB"/>
        </w:rPr>
      </w:pPr>
      <w:r w:rsidRPr="00341AEF">
        <w:rPr>
          <w:rFonts w:asciiTheme="minorHAnsi" w:hAnsiTheme="minorHAnsi" w:cstheme="minorHAnsi"/>
          <w:b/>
          <w:bCs/>
          <w:sz w:val="22"/>
          <w:szCs w:val="22"/>
          <w:shd w:val="clear" w:color="auto" w:fill="FDFDF1"/>
        </w:rPr>
        <w:t xml:space="preserve">DC/20/02418 </w:t>
      </w:r>
      <w:hyperlink r:id="rId11" w:history="1">
        <w:r w:rsidRPr="00341AEF">
          <w:rPr>
            <w:rFonts w:asciiTheme="minorHAnsi" w:hAnsiTheme="minorHAnsi" w:cstheme="minorHAnsi"/>
            <w:color w:val="000000" w:themeColor="text1"/>
            <w:sz w:val="22"/>
            <w:szCs w:val="22"/>
            <w:lang w:eastAsia="en-GB"/>
          </w:rPr>
          <w:t>Discharge of Conditions Application for DC/19/03371- Condition 10 (Employment, Skills and Training Plan</w:t>
        </w:r>
        <w:proofErr w:type="gramStart"/>
        <w:r w:rsidRPr="00341AEF">
          <w:rPr>
            <w:rFonts w:asciiTheme="minorHAnsi" w:hAnsiTheme="minorHAnsi" w:cstheme="minorHAnsi"/>
            <w:color w:val="000000" w:themeColor="text1"/>
            <w:sz w:val="22"/>
            <w:szCs w:val="22"/>
            <w:lang w:eastAsia="en-GB"/>
          </w:rPr>
          <w:t>)</w:t>
        </w:r>
        <w:proofErr w:type="gramEnd"/>
      </w:hyperlink>
      <w:r w:rsidRPr="00341AEF">
        <w:rPr>
          <w:rFonts w:asciiTheme="minorHAnsi" w:hAnsiTheme="minorHAnsi" w:cstheme="minorHAnsi"/>
          <w:color w:val="000000" w:themeColor="text1"/>
          <w:sz w:val="22"/>
          <w:szCs w:val="22"/>
          <w:lang w:eastAsia="en-GB"/>
        </w:rPr>
        <w:t xml:space="preserve">Plot 5 (Development Area 16) Sproughton Enterprise Park Sproughton </w:t>
      </w:r>
      <w:r w:rsidR="006C2893" w:rsidRPr="00341AEF">
        <w:rPr>
          <w:rFonts w:asciiTheme="minorHAnsi" w:hAnsiTheme="minorHAnsi" w:cstheme="minorHAnsi"/>
          <w:color w:val="000000" w:themeColor="text1"/>
          <w:sz w:val="22"/>
          <w:szCs w:val="22"/>
          <w:lang w:eastAsia="en-GB"/>
        </w:rPr>
        <w:t>r</w:t>
      </w:r>
      <w:r w:rsidRPr="00341AEF">
        <w:rPr>
          <w:rFonts w:asciiTheme="minorHAnsi" w:hAnsiTheme="minorHAnsi" w:cstheme="minorHAnsi"/>
          <w:color w:val="000000" w:themeColor="text1"/>
          <w:sz w:val="22"/>
          <w:szCs w:val="22"/>
          <w:lang w:eastAsia="en-GB"/>
        </w:rPr>
        <w:t>oad Sproughton Ipswich Suffolk IP1 5AL</w:t>
      </w:r>
      <w:r w:rsidR="00341AEF" w:rsidRPr="00341AEF">
        <w:rPr>
          <w:rFonts w:asciiTheme="minorHAnsi" w:hAnsiTheme="minorHAnsi" w:cstheme="minorHAnsi"/>
          <w:color w:val="000000" w:themeColor="text1"/>
          <w:sz w:val="22"/>
          <w:szCs w:val="22"/>
          <w:lang w:eastAsia="en-GB"/>
        </w:rPr>
        <w:t xml:space="preserve">. </w:t>
      </w:r>
      <w:r w:rsidR="005C55D8" w:rsidRPr="00341AEF">
        <w:rPr>
          <w:rFonts w:asciiTheme="minorHAnsi" w:hAnsiTheme="minorHAnsi" w:cstheme="minorHAnsi"/>
          <w:color w:val="000000" w:themeColor="text1"/>
          <w:sz w:val="22"/>
          <w:szCs w:val="22"/>
          <w:lang w:eastAsia="en-GB"/>
        </w:rPr>
        <w:t>Cllrs discussed the application and Cllrs agreed this was not in our remit and have no comment on this.</w:t>
      </w:r>
    </w:p>
    <w:p w14:paraId="03760553" w14:textId="77777777" w:rsidR="00EB0E42" w:rsidRPr="00AC6700" w:rsidRDefault="00EB0E42" w:rsidP="00AC6700">
      <w:pPr>
        <w:pStyle w:val="ListParagraph"/>
        <w:ind w:left="360"/>
        <w:rPr>
          <w:rFonts w:asciiTheme="minorHAnsi" w:hAnsiTheme="minorHAnsi" w:cstheme="minorHAnsi"/>
          <w:color w:val="000000" w:themeColor="text1"/>
          <w:sz w:val="22"/>
          <w:szCs w:val="22"/>
          <w:lang w:eastAsia="en-GB"/>
        </w:rPr>
      </w:pPr>
    </w:p>
    <w:p w14:paraId="04578D8D" w14:textId="1DB1E8A9" w:rsidR="00C42597" w:rsidRDefault="00C42597" w:rsidP="00C42597">
      <w:pPr>
        <w:pStyle w:val="ListParagraph"/>
        <w:numPr>
          <w:ilvl w:val="0"/>
          <w:numId w:val="1"/>
        </w:numPr>
        <w:spacing w:before="120" w:after="120"/>
        <w:rPr>
          <w:rFonts w:ascii="Calibri" w:hAnsi="Calibri" w:cs="Calibri"/>
          <w:b/>
          <w:bCs/>
          <w:color w:val="000000" w:themeColor="text1"/>
          <w:sz w:val="22"/>
          <w:szCs w:val="22"/>
        </w:rPr>
      </w:pPr>
      <w:r w:rsidRPr="00254AC0">
        <w:rPr>
          <w:rFonts w:ascii="Calibri" w:hAnsi="Calibri" w:cs="Calibri"/>
          <w:b/>
          <w:bCs/>
          <w:color w:val="000000" w:themeColor="text1"/>
          <w:sz w:val="22"/>
          <w:szCs w:val="22"/>
        </w:rPr>
        <w:lastRenderedPageBreak/>
        <w:t>NEIGHBOURHOOD PLAN</w:t>
      </w:r>
    </w:p>
    <w:p w14:paraId="4D3750F8" w14:textId="23C518BB" w:rsidR="0000441E" w:rsidRPr="0000441E" w:rsidRDefault="0000441E" w:rsidP="00671F98">
      <w:pPr>
        <w:pStyle w:val="ListParagraph"/>
        <w:spacing w:before="120" w:after="120"/>
        <w:ind w:left="709" w:hanging="283"/>
        <w:rPr>
          <w:rFonts w:ascii="Calibri" w:hAnsi="Calibri" w:cs="Calibri"/>
          <w:color w:val="000000" w:themeColor="text1"/>
          <w:sz w:val="22"/>
          <w:szCs w:val="22"/>
        </w:rPr>
      </w:pPr>
      <w:r w:rsidRPr="0000441E">
        <w:rPr>
          <w:rFonts w:ascii="Calibri" w:hAnsi="Calibri" w:cs="Calibri"/>
          <w:color w:val="000000" w:themeColor="text1"/>
          <w:sz w:val="22"/>
          <w:szCs w:val="22"/>
        </w:rPr>
        <w:t>7.1</w:t>
      </w:r>
      <w:r w:rsidR="005C55D8">
        <w:rPr>
          <w:rFonts w:ascii="Calibri" w:hAnsi="Calibri" w:cs="Calibri"/>
          <w:color w:val="000000" w:themeColor="text1"/>
          <w:sz w:val="22"/>
          <w:szCs w:val="22"/>
        </w:rPr>
        <w:t xml:space="preserve"> Survey is currently out and been returned ready to be collaborated. </w:t>
      </w:r>
      <w:proofErr w:type="spellStart"/>
      <w:r w:rsidR="005C55D8">
        <w:rPr>
          <w:rFonts w:ascii="Calibri" w:hAnsi="Calibri" w:cs="Calibri"/>
          <w:color w:val="000000" w:themeColor="text1"/>
          <w:sz w:val="22"/>
          <w:szCs w:val="22"/>
        </w:rPr>
        <w:t>Aecom</w:t>
      </w:r>
      <w:proofErr w:type="spellEnd"/>
      <w:r w:rsidR="005C55D8">
        <w:rPr>
          <w:rFonts w:ascii="Calibri" w:hAnsi="Calibri" w:cs="Calibri"/>
          <w:color w:val="000000" w:themeColor="text1"/>
          <w:sz w:val="22"/>
          <w:szCs w:val="22"/>
        </w:rPr>
        <w:t xml:space="preserve"> has been contacted for other surveys but are yet to receive a response. The mobile phone has proved worthwhile for the vulnerable and those shielding. All on plan.</w:t>
      </w:r>
    </w:p>
    <w:p w14:paraId="3BDFD0C4" w14:textId="582EFA16" w:rsidR="00C42597" w:rsidRDefault="00C42597" w:rsidP="00C42597">
      <w:pPr>
        <w:pStyle w:val="ListParagraph"/>
        <w:numPr>
          <w:ilvl w:val="0"/>
          <w:numId w:val="1"/>
        </w:numPr>
        <w:spacing w:before="120" w:after="120"/>
        <w:rPr>
          <w:rFonts w:ascii="Calibri" w:hAnsi="Calibri" w:cs="Calibri"/>
          <w:b/>
          <w:bCs/>
          <w:color w:val="000000" w:themeColor="text1"/>
          <w:sz w:val="22"/>
          <w:szCs w:val="22"/>
        </w:rPr>
      </w:pPr>
      <w:r>
        <w:rPr>
          <w:rFonts w:ascii="Calibri" w:hAnsi="Calibri" w:cs="Calibri"/>
          <w:b/>
          <w:bCs/>
          <w:color w:val="000000" w:themeColor="text1"/>
          <w:sz w:val="22"/>
          <w:szCs w:val="22"/>
        </w:rPr>
        <w:t xml:space="preserve">LAND BESIDE BENNETT HOMES </w:t>
      </w:r>
    </w:p>
    <w:p w14:paraId="27289971" w14:textId="4C889C1E" w:rsidR="00EC1777" w:rsidRPr="00671F98" w:rsidRDefault="00EC1777" w:rsidP="00EC1777">
      <w:pPr>
        <w:pStyle w:val="ListParagraph"/>
        <w:numPr>
          <w:ilvl w:val="1"/>
          <w:numId w:val="1"/>
        </w:numPr>
        <w:spacing w:before="120" w:after="120"/>
        <w:rPr>
          <w:rFonts w:ascii="Calibri" w:hAnsi="Calibri" w:cs="Calibri"/>
          <w:color w:val="000000" w:themeColor="text1"/>
          <w:sz w:val="22"/>
          <w:szCs w:val="22"/>
        </w:rPr>
      </w:pPr>
      <w:r w:rsidRPr="00671F98">
        <w:rPr>
          <w:rFonts w:ascii="Calibri" w:hAnsi="Calibri" w:cs="Calibri"/>
          <w:color w:val="000000" w:themeColor="text1"/>
          <w:sz w:val="22"/>
          <w:szCs w:val="22"/>
        </w:rPr>
        <w:t>No response received.</w:t>
      </w:r>
      <w:r w:rsidR="00671F98" w:rsidRPr="00671F98">
        <w:rPr>
          <w:rFonts w:ascii="Calibri" w:hAnsi="Calibri" w:cs="Calibri"/>
          <w:color w:val="000000" w:themeColor="text1"/>
          <w:sz w:val="22"/>
          <w:szCs w:val="22"/>
        </w:rPr>
        <w:t xml:space="preserve"> </w:t>
      </w:r>
      <w:r w:rsidRPr="00671F98">
        <w:rPr>
          <w:rFonts w:ascii="Calibri" w:hAnsi="Calibri" w:cs="Calibri"/>
          <w:color w:val="00B0F0"/>
          <w:sz w:val="22"/>
          <w:szCs w:val="22"/>
        </w:rPr>
        <w:t>Action: Clerk to contact BMSDC</w:t>
      </w:r>
    </w:p>
    <w:p w14:paraId="36751B04" w14:textId="77777777" w:rsidR="006C2893" w:rsidRDefault="0000441E" w:rsidP="006C2893">
      <w:pPr>
        <w:pStyle w:val="ListParagraph"/>
        <w:numPr>
          <w:ilvl w:val="0"/>
          <w:numId w:val="1"/>
        </w:numPr>
        <w:spacing w:before="120" w:after="120"/>
        <w:rPr>
          <w:rFonts w:ascii="Calibri" w:hAnsi="Calibri" w:cs="Calibri"/>
          <w:b/>
          <w:bCs/>
          <w:color w:val="000000" w:themeColor="text1"/>
          <w:sz w:val="22"/>
          <w:szCs w:val="22"/>
        </w:rPr>
      </w:pPr>
      <w:r>
        <w:rPr>
          <w:rFonts w:ascii="Calibri" w:hAnsi="Calibri" w:cs="Calibri"/>
          <w:b/>
          <w:bCs/>
          <w:color w:val="000000" w:themeColor="text1"/>
          <w:sz w:val="22"/>
          <w:szCs w:val="22"/>
        </w:rPr>
        <w:t>AMAZON</w:t>
      </w:r>
    </w:p>
    <w:p w14:paraId="2C8D9639" w14:textId="2674B05F" w:rsidR="006C2893" w:rsidRPr="00671F98" w:rsidRDefault="009169A8" w:rsidP="006C2893">
      <w:pPr>
        <w:pStyle w:val="ListParagraph"/>
        <w:numPr>
          <w:ilvl w:val="1"/>
          <w:numId w:val="1"/>
        </w:numPr>
        <w:spacing w:before="120" w:after="120"/>
        <w:rPr>
          <w:rFonts w:ascii="Calibri" w:hAnsi="Calibri" w:cs="Calibri"/>
          <w:b/>
          <w:bCs/>
          <w:color w:val="000000" w:themeColor="text1"/>
          <w:sz w:val="22"/>
          <w:szCs w:val="22"/>
        </w:rPr>
      </w:pPr>
      <w:r w:rsidRPr="00671F98">
        <w:rPr>
          <w:rFonts w:ascii="Calibri" w:hAnsi="Calibri" w:cs="Calibri"/>
          <w:color w:val="000000" w:themeColor="text1"/>
          <w:sz w:val="22"/>
          <w:szCs w:val="22"/>
        </w:rPr>
        <w:t xml:space="preserve">Cllrs discussed the response from Amazon regarding the use of electric vehicles. </w:t>
      </w:r>
      <w:r w:rsidRPr="00671F98">
        <w:rPr>
          <w:rFonts w:ascii="Calibri" w:hAnsi="Calibri" w:cs="Calibri"/>
          <w:sz w:val="22"/>
          <w:szCs w:val="22"/>
        </w:rPr>
        <w:t xml:space="preserve">However, it promises nothing specific for Sproughton even if it does promise good things for Amazon on </w:t>
      </w:r>
      <w:bookmarkStart w:id="2" w:name="_GoBack"/>
      <w:r w:rsidRPr="00671F98">
        <w:rPr>
          <w:rFonts w:ascii="Calibri" w:hAnsi="Calibri" w:cs="Calibri"/>
          <w:sz w:val="22"/>
          <w:szCs w:val="22"/>
        </w:rPr>
        <w:t>a global level.</w:t>
      </w:r>
      <w:r w:rsidR="006C2893" w:rsidRPr="00671F98">
        <w:rPr>
          <w:rFonts w:ascii="Calibri" w:hAnsi="Calibri" w:cs="Calibri"/>
          <w:sz w:val="22"/>
          <w:szCs w:val="22"/>
        </w:rPr>
        <w:t xml:space="preserve"> </w:t>
      </w:r>
      <w:r w:rsidRPr="00671F98">
        <w:rPr>
          <w:rFonts w:ascii="Calibri" w:hAnsi="Calibri" w:cs="Calibri"/>
          <w:sz w:val="22"/>
          <w:szCs w:val="22"/>
        </w:rPr>
        <w:t xml:space="preserve">Cllr Curl discussed arranging a meeting with Amazon to discuss how the </w:t>
      </w:r>
      <w:bookmarkEnd w:id="2"/>
      <w:r w:rsidRPr="00671F98">
        <w:rPr>
          <w:rFonts w:ascii="Calibri" w:hAnsi="Calibri" w:cs="Calibri"/>
          <w:sz w:val="22"/>
          <w:szCs w:val="22"/>
        </w:rPr>
        <w:t>warehouse works. Cllr Powell Proposed all Cllrs agreed</w:t>
      </w:r>
      <w:r w:rsidR="006C2893" w:rsidRPr="00671F98">
        <w:rPr>
          <w:rFonts w:ascii="Calibri" w:hAnsi="Calibri" w:cs="Calibri"/>
          <w:sz w:val="22"/>
          <w:szCs w:val="22"/>
        </w:rPr>
        <w:t>.</w:t>
      </w:r>
      <w:r w:rsidR="00671F98" w:rsidRPr="00671F98">
        <w:rPr>
          <w:rFonts w:ascii="Calibri" w:hAnsi="Calibri" w:cs="Calibri"/>
          <w:sz w:val="22"/>
          <w:szCs w:val="22"/>
        </w:rPr>
        <w:t xml:space="preserve"> </w:t>
      </w:r>
      <w:r w:rsidRPr="00671F98">
        <w:rPr>
          <w:rFonts w:ascii="Calibri" w:hAnsi="Calibri" w:cs="Calibri"/>
          <w:color w:val="00B0F0"/>
          <w:sz w:val="22"/>
          <w:szCs w:val="22"/>
        </w:rPr>
        <w:t>Action: Cllr Curl to write a response to Amazon</w:t>
      </w:r>
    </w:p>
    <w:p w14:paraId="1CD45FAA" w14:textId="1CE291A1" w:rsidR="007B2F76" w:rsidRPr="006C2893" w:rsidRDefault="00C42597" w:rsidP="006C2893">
      <w:pPr>
        <w:pStyle w:val="ListParagraph"/>
        <w:numPr>
          <w:ilvl w:val="0"/>
          <w:numId w:val="1"/>
        </w:numPr>
        <w:spacing w:before="120" w:after="120"/>
        <w:rPr>
          <w:rFonts w:ascii="Calibri" w:hAnsi="Calibri" w:cs="Calibri"/>
          <w:b/>
          <w:bCs/>
          <w:color w:val="000000" w:themeColor="text1"/>
          <w:sz w:val="22"/>
          <w:szCs w:val="22"/>
        </w:rPr>
      </w:pPr>
      <w:r w:rsidRPr="006C2893">
        <w:rPr>
          <w:rFonts w:ascii="Calibri" w:hAnsi="Calibri"/>
          <w:b/>
          <w:sz w:val="22"/>
          <w:szCs w:val="22"/>
        </w:rPr>
        <w:t>TO AGREE TIME, DATE AND PLACE OF NEXT MEETING</w:t>
      </w:r>
    </w:p>
    <w:p w14:paraId="40483217" w14:textId="51E7F3DA" w:rsidR="006C2893" w:rsidRPr="006C2893" w:rsidRDefault="00C42597" w:rsidP="006C2893">
      <w:pPr>
        <w:pStyle w:val="ListParagraph"/>
        <w:numPr>
          <w:ilvl w:val="1"/>
          <w:numId w:val="1"/>
        </w:numPr>
        <w:spacing w:before="120" w:after="120"/>
        <w:rPr>
          <w:rFonts w:ascii="Calibri" w:hAnsi="Calibri"/>
          <w:bCs/>
          <w:sz w:val="22"/>
          <w:szCs w:val="22"/>
        </w:rPr>
      </w:pPr>
      <w:r w:rsidRPr="007B2F76">
        <w:rPr>
          <w:rFonts w:ascii="Calibri" w:hAnsi="Calibri"/>
          <w:bCs/>
          <w:sz w:val="22"/>
          <w:szCs w:val="22"/>
        </w:rPr>
        <w:t>Wednesday 22nd July at 19:00pm</w:t>
      </w:r>
    </w:p>
    <w:p w14:paraId="2A58EBD0" w14:textId="305B47A1" w:rsidR="006C2893" w:rsidRPr="006C2893" w:rsidRDefault="00C42597" w:rsidP="006C2893">
      <w:pPr>
        <w:pStyle w:val="ListParagraph"/>
        <w:numPr>
          <w:ilvl w:val="0"/>
          <w:numId w:val="1"/>
        </w:numPr>
        <w:spacing w:before="120" w:after="120"/>
        <w:rPr>
          <w:rFonts w:ascii="Calibri" w:hAnsi="Calibri"/>
          <w:bCs/>
          <w:sz w:val="22"/>
          <w:szCs w:val="22"/>
        </w:rPr>
      </w:pPr>
      <w:r w:rsidRPr="006C2893">
        <w:rPr>
          <w:rFonts w:ascii="Calibri" w:hAnsi="Calibri"/>
          <w:b/>
          <w:sz w:val="22"/>
          <w:szCs w:val="22"/>
        </w:rPr>
        <w:t xml:space="preserve">ITEMS FOR NEXT MEETING </w:t>
      </w:r>
    </w:p>
    <w:p w14:paraId="7A011679" w14:textId="0D5F05C8" w:rsidR="00C42597" w:rsidRPr="006C2893" w:rsidRDefault="00C42597" w:rsidP="006C2893">
      <w:pPr>
        <w:pStyle w:val="ListParagraph"/>
        <w:numPr>
          <w:ilvl w:val="1"/>
          <w:numId w:val="1"/>
        </w:numPr>
        <w:spacing w:before="120" w:after="120"/>
        <w:rPr>
          <w:rFonts w:ascii="Calibri" w:hAnsi="Calibri"/>
          <w:bCs/>
          <w:sz w:val="22"/>
          <w:szCs w:val="22"/>
        </w:rPr>
      </w:pPr>
      <w:r w:rsidRPr="006C2893">
        <w:rPr>
          <w:rFonts w:ascii="Calibri" w:hAnsi="Calibri"/>
          <w:bCs/>
          <w:sz w:val="22"/>
          <w:szCs w:val="22"/>
        </w:rPr>
        <w:t>Item 7</w:t>
      </w:r>
      <w:r w:rsidR="009169A8" w:rsidRPr="006C2893">
        <w:rPr>
          <w:rFonts w:ascii="Calibri" w:hAnsi="Calibri"/>
          <w:bCs/>
          <w:sz w:val="22"/>
          <w:szCs w:val="22"/>
        </w:rPr>
        <w:t>,8,9, Hopkins Homes and Pigeon.</w:t>
      </w:r>
    </w:p>
    <w:p w14:paraId="1CE857E2" w14:textId="77777777" w:rsidR="006C2893" w:rsidRDefault="006C2893" w:rsidP="006C2893">
      <w:pPr>
        <w:spacing w:before="120" w:after="120"/>
        <w:rPr>
          <w:rFonts w:ascii="Calibri" w:hAnsi="Calibri"/>
          <w:b/>
          <w:sz w:val="22"/>
          <w:szCs w:val="22"/>
        </w:rPr>
      </w:pPr>
      <w:r>
        <w:rPr>
          <w:rFonts w:ascii="Calibri" w:hAnsi="Calibri"/>
          <w:b/>
          <w:sz w:val="22"/>
          <w:szCs w:val="22"/>
        </w:rPr>
        <w:t xml:space="preserve">12. </w:t>
      </w:r>
      <w:r w:rsidR="00C42597" w:rsidRPr="006C2893">
        <w:rPr>
          <w:rFonts w:ascii="Calibri" w:hAnsi="Calibri"/>
          <w:b/>
          <w:sz w:val="22"/>
          <w:szCs w:val="22"/>
        </w:rPr>
        <w:t>AOB</w:t>
      </w:r>
    </w:p>
    <w:p w14:paraId="07BC8122" w14:textId="659EFEA2" w:rsidR="006C2893" w:rsidRDefault="00671F98" w:rsidP="00671F98">
      <w:pPr>
        <w:spacing w:before="120"/>
        <w:rPr>
          <w:rFonts w:ascii="Calibri" w:hAnsi="Calibri"/>
          <w:bCs/>
          <w:sz w:val="22"/>
          <w:szCs w:val="22"/>
        </w:rPr>
      </w:pPr>
      <w:r>
        <w:rPr>
          <w:rFonts w:ascii="Calibri" w:hAnsi="Calibri"/>
          <w:bCs/>
          <w:sz w:val="22"/>
          <w:szCs w:val="22"/>
        </w:rPr>
        <w:t xml:space="preserve">      </w:t>
      </w:r>
      <w:r w:rsidR="00C42597" w:rsidRPr="006C2893">
        <w:rPr>
          <w:rFonts w:ascii="Calibri" w:hAnsi="Calibri"/>
          <w:bCs/>
          <w:sz w:val="22"/>
          <w:szCs w:val="22"/>
        </w:rPr>
        <w:t>1</w:t>
      </w:r>
      <w:r w:rsidR="009169A8" w:rsidRPr="006C2893">
        <w:rPr>
          <w:rFonts w:ascii="Calibri" w:hAnsi="Calibri"/>
          <w:bCs/>
          <w:sz w:val="22"/>
          <w:szCs w:val="22"/>
        </w:rPr>
        <w:t>2</w:t>
      </w:r>
      <w:r w:rsidR="00C42597" w:rsidRPr="006C2893">
        <w:rPr>
          <w:rFonts w:ascii="Calibri" w:hAnsi="Calibri"/>
          <w:bCs/>
          <w:sz w:val="22"/>
          <w:szCs w:val="22"/>
        </w:rPr>
        <w:t xml:space="preserve">.1 </w:t>
      </w:r>
      <w:r w:rsidR="00341AEF">
        <w:rPr>
          <w:rFonts w:ascii="Calibri" w:hAnsi="Calibri"/>
          <w:bCs/>
          <w:sz w:val="22"/>
          <w:szCs w:val="22"/>
        </w:rPr>
        <w:t xml:space="preserve">      </w:t>
      </w:r>
      <w:r w:rsidR="009169A8" w:rsidRPr="006C2893">
        <w:rPr>
          <w:rFonts w:ascii="Calibri" w:hAnsi="Calibri"/>
          <w:bCs/>
          <w:sz w:val="22"/>
          <w:szCs w:val="22"/>
        </w:rPr>
        <w:t>R. Jermyn advised Pigeon has extended their statutory expiry date until 30</w:t>
      </w:r>
      <w:r w:rsidR="009169A8" w:rsidRPr="006C2893">
        <w:rPr>
          <w:rFonts w:ascii="Calibri" w:hAnsi="Calibri"/>
          <w:bCs/>
          <w:sz w:val="22"/>
          <w:szCs w:val="22"/>
          <w:vertAlign w:val="superscript"/>
        </w:rPr>
        <w:t>th</w:t>
      </w:r>
      <w:r w:rsidR="009169A8" w:rsidRPr="006C2893">
        <w:rPr>
          <w:rFonts w:ascii="Calibri" w:hAnsi="Calibri"/>
          <w:bCs/>
          <w:sz w:val="22"/>
          <w:szCs w:val="22"/>
        </w:rPr>
        <w:t xml:space="preserve"> Sept 2020.</w:t>
      </w:r>
    </w:p>
    <w:p w14:paraId="50FE7686" w14:textId="5CFE7807" w:rsidR="009169A8" w:rsidRPr="006C2893" w:rsidRDefault="009169A8" w:rsidP="00671F98">
      <w:pPr>
        <w:pStyle w:val="ListParagraph"/>
        <w:numPr>
          <w:ilvl w:val="1"/>
          <w:numId w:val="4"/>
        </w:numPr>
        <w:spacing w:after="120"/>
        <w:ind w:hanging="91"/>
        <w:rPr>
          <w:rFonts w:ascii="Calibri" w:hAnsi="Calibri"/>
          <w:b/>
          <w:sz w:val="22"/>
          <w:szCs w:val="22"/>
        </w:rPr>
      </w:pPr>
      <w:r w:rsidRPr="006C2893">
        <w:rPr>
          <w:rFonts w:ascii="Calibri" w:hAnsi="Calibri"/>
          <w:bCs/>
          <w:sz w:val="22"/>
          <w:szCs w:val="22"/>
        </w:rPr>
        <w:t>R. Snowling advised still going through objectives and an extension has been agreed.</w:t>
      </w:r>
    </w:p>
    <w:p w14:paraId="5E5AE712" w14:textId="573162D8" w:rsidR="00C42597" w:rsidRPr="006C2893" w:rsidRDefault="006C2893" w:rsidP="006C2893">
      <w:pPr>
        <w:spacing w:before="120" w:after="120"/>
        <w:rPr>
          <w:rFonts w:ascii="Calibri" w:hAnsi="Calibri"/>
          <w:bCs/>
          <w:sz w:val="22"/>
          <w:szCs w:val="22"/>
        </w:rPr>
      </w:pPr>
      <w:r>
        <w:rPr>
          <w:rFonts w:ascii="Calibri" w:hAnsi="Calibri"/>
          <w:b/>
          <w:sz w:val="22"/>
          <w:szCs w:val="22"/>
        </w:rPr>
        <w:t xml:space="preserve">13. </w:t>
      </w:r>
      <w:r w:rsidR="00C42597" w:rsidRPr="006C2893">
        <w:rPr>
          <w:rFonts w:ascii="Calibri" w:hAnsi="Calibri"/>
          <w:b/>
          <w:sz w:val="22"/>
          <w:szCs w:val="22"/>
        </w:rPr>
        <w:t>CLOSE OF MEETING</w:t>
      </w:r>
    </w:p>
    <w:p w14:paraId="605F8251" w14:textId="5A5BA19C" w:rsidR="00C42597" w:rsidRDefault="00C42597" w:rsidP="00C42597">
      <w:pPr>
        <w:pStyle w:val="ListParagraph"/>
        <w:spacing w:before="120" w:after="120"/>
        <w:ind w:left="360"/>
        <w:rPr>
          <w:rFonts w:ascii="Calibri" w:hAnsi="Calibri"/>
          <w:bCs/>
          <w:sz w:val="22"/>
          <w:szCs w:val="22"/>
        </w:rPr>
      </w:pPr>
      <w:r w:rsidRPr="0093536F">
        <w:rPr>
          <w:rFonts w:ascii="Calibri" w:hAnsi="Calibri"/>
          <w:bCs/>
          <w:sz w:val="22"/>
          <w:szCs w:val="22"/>
        </w:rPr>
        <w:t>1</w:t>
      </w:r>
      <w:r w:rsidR="006C2893">
        <w:rPr>
          <w:rFonts w:ascii="Calibri" w:hAnsi="Calibri"/>
          <w:bCs/>
          <w:sz w:val="22"/>
          <w:szCs w:val="22"/>
        </w:rPr>
        <w:t>3</w:t>
      </w:r>
      <w:r w:rsidRPr="0093536F">
        <w:rPr>
          <w:rFonts w:ascii="Calibri" w:hAnsi="Calibri"/>
          <w:bCs/>
          <w:sz w:val="22"/>
          <w:szCs w:val="22"/>
        </w:rPr>
        <w:t xml:space="preserve">.1 </w:t>
      </w:r>
      <w:r>
        <w:rPr>
          <w:rFonts w:ascii="Calibri" w:hAnsi="Calibri"/>
          <w:bCs/>
          <w:sz w:val="22"/>
          <w:szCs w:val="22"/>
        </w:rPr>
        <w:t xml:space="preserve">Meeting closed at </w:t>
      </w:r>
      <w:r w:rsidR="009169A8">
        <w:rPr>
          <w:rFonts w:ascii="Calibri" w:hAnsi="Calibri"/>
          <w:bCs/>
          <w:sz w:val="22"/>
          <w:szCs w:val="22"/>
        </w:rPr>
        <w:t>19:51pm</w:t>
      </w:r>
    </w:p>
    <w:p w14:paraId="0853BD5C" w14:textId="77777777" w:rsidR="006C2893" w:rsidRDefault="006C2893" w:rsidP="00C42597">
      <w:pPr>
        <w:pStyle w:val="ListParagraph"/>
        <w:spacing w:before="120" w:after="120"/>
        <w:ind w:left="360"/>
        <w:rPr>
          <w:rFonts w:ascii="Calibri" w:hAnsi="Calibri"/>
          <w:bCs/>
          <w:sz w:val="22"/>
          <w:szCs w:val="22"/>
        </w:rPr>
      </w:pPr>
    </w:p>
    <w:p w14:paraId="4B174307" w14:textId="77777777" w:rsidR="00C42597" w:rsidRPr="00E42AE8" w:rsidRDefault="00C42597" w:rsidP="00C42597">
      <w:pPr>
        <w:pStyle w:val="ListParagraph"/>
        <w:spacing w:before="120" w:after="120"/>
        <w:ind w:left="360"/>
        <w:rPr>
          <w:rFonts w:ascii="Calibri" w:hAnsi="Calibri"/>
          <w:bCs/>
          <w:sz w:val="22"/>
          <w:szCs w:val="22"/>
        </w:rPr>
      </w:pPr>
      <w:r>
        <w:rPr>
          <w:rFonts w:ascii="Freestyle Script" w:hAnsi="Freestyle Script"/>
          <w:sz w:val="44"/>
          <w:szCs w:val="44"/>
        </w:rPr>
        <w:t>Peter Powell</w:t>
      </w:r>
    </w:p>
    <w:p w14:paraId="56734912" w14:textId="77777777" w:rsidR="00C42597" w:rsidRDefault="00C42597" w:rsidP="00C42597">
      <w:pPr>
        <w:spacing w:before="60"/>
      </w:pPr>
      <w:r>
        <w:rPr>
          <w:rFonts w:ascii="Calibri" w:hAnsi="Calibri"/>
        </w:rPr>
        <w:t>Peter Powell, Chairman, Sproughton Parish Council Planning Committee</w:t>
      </w:r>
    </w:p>
    <w:p w14:paraId="5EC754B7" w14:textId="77777777" w:rsidR="007D229F" w:rsidRDefault="007D229F"/>
    <w:sectPr w:rsidR="007D229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854AD" w14:textId="77777777" w:rsidR="00454CEB" w:rsidRDefault="00454CEB" w:rsidP="00EB0E42">
      <w:r>
        <w:separator/>
      </w:r>
    </w:p>
  </w:endnote>
  <w:endnote w:type="continuationSeparator" w:id="0">
    <w:p w14:paraId="619B2EAD" w14:textId="77777777" w:rsidR="00454CEB" w:rsidRDefault="00454CEB" w:rsidP="00EB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91AC1" w14:textId="77777777" w:rsidR="00EB0E42" w:rsidRDefault="00EB0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843623"/>
      <w:docPartObj>
        <w:docPartGallery w:val="Page Numbers (Bottom of Page)"/>
        <w:docPartUnique/>
      </w:docPartObj>
    </w:sdtPr>
    <w:sdtContent>
      <w:sdt>
        <w:sdtPr>
          <w:id w:val="98381352"/>
          <w:docPartObj>
            <w:docPartGallery w:val="Page Numbers (Top of Page)"/>
            <w:docPartUnique/>
          </w:docPartObj>
        </w:sdtPr>
        <w:sdtContent>
          <w:p w14:paraId="4A6E029C" w14:textId="7CD641BC" w:rsidR="00EB0E42" w:rsidRDefault="00EB0E42" w:rsidP="00EB0E42">
            <w:pPr>
              <w:pStyle w:val="Footer"/>
              <w:ind w:firstLine="3600"/>
            </w:pPr>
            <w:r w:rsidRPr="00EB0E42">
              <w:rPr>
                <w:rFonts w:asciiTheme="minorHAnsi" w:hAnsiTheme="minorHAnsi"/>
              </w:rPr>
              <w:t xml:space="preserve">Page </w:t>
            </w:r>
            <w:r w:rsidRPr="00EB0E42">
              <w:rPr>
                <w:rFonts w:asciiTheme="minorHAnsi" w:hAnsiTheme="minorHAnsi"/>
                <w:b/>
                <w:bCs/>
              </w:rPr>
              <w:fldChar w:fldCharType="begin"/>
            </w:r>
            <w:r w:rsidRPr="00EB0E42">
              <w:rPr>
                <w:rFonts w:asciiTheme="minorHAnsi" w:hAnsiTheme="minorHAnsi"/>
                <w:b/>
                <w:bCs/>
              </w:rPr>
              <w:instrText xml:space="preserve"> PAGE </w:instrText>
            </w:r>
            <w:r w:rsidRPr="00EB0E42">
              <w:rPr>
                <w:rFonts w:asciiTheme="minorHAnsi" w:hAnsiTheme="minorHAnsi"/>
                <w:b/>
                <w:bCs/>
              </w:rPr>
              <w:fldChar w:fldCharType="separate"/>
            </w:r>
            <w:r w:rsidR="00671F98">
              <w:rPr>
                <w:rFonts w:asciiTheme="minorHAnsi" w:hAnsiTheme="minorHAnsi"/>
                <w:b/>
                <w:bCs/>
                <w:noProof/>
              </w:rPr>
              <w:t>2</w:t>
            </w:r>
            <w:r w:rsidRPr="00EB0E42">
              <w:rPr>
                <w:rFonts w:asciiTheme="minorHAnsi" w:hAnsiTheme="minorHAnsi"/>
                <w:b/>
                <w:bCs/>
              </w:rPr>
              <w:fldChar w:fldCharType="end"/>
            </w:r>
            <w:r w:rsidRPr="00EB0E42">
              <w:rPr>
                <w:rFonts w:asciiTheme="minorHAnsi" w:hAnsiTheme="minorHAnsi"/>
              </w:rPr>
              <w:t xml:space="preserve"> of </w:t>
            </w:r>
            <w:r w:rsidRPr="00EB0E42">
              <w:rPr>
                <w:rFonts w:asciiTheme="minorHAnsi" w:hAnsiTheme="minorHAnsi"/>
                <w:b/>
                <w:bCs/>
              </w:rPr>
              <w:fldChar w:fldCharType="begin"/>
            </w:r>
            <w:r w:rsidRPr="00EB0E42">
              <w:rPr>
                <w:rFonts w:asciiTheme="minorHAnsi" w:hAnsiTheme="minorHAnsi"/>
                <w:b/>
                <w:bCs/>
              </w:rPr>
              <w:instrText xml:space="preserve"> NUMPAGES  </w:instrText>
            </w:r>
            <w:r w:rsidRPr="00EB0E42">
              <w:rPr>
                <w:rFonts w:asciiTheme="minorHAnsi" w:hAnsiTheme="minorHAnsi"/>
                <w:b/>
                <w:bCs/>
              </w:rPr>
              <w:fldChar w:fldCharType="separate"/>
            </w:r>
            <w:r w:rsidR="00671F98">
              <w:rPr>
                <w:rFonts w:asciiTheme="minorHAnsi" w:hAnsiTheme="minorHAnsi"/>
                <w:b/>
                <w:bCs/>
                <w:noProof/>
              </w:rPr>
              <w:t>2</w:t>
            </w:r>
            <w:r w:rsidRPr="00EB0E42">
              <w:rPr>
                <w:rFonts w:asciiTheme="minorHAnsi" w:hAnsiTheme="minorHAnsi"/>
                <w:b/>
                <w:bCs/>
              </w:rPr>
              <w:fldChar w:fldCharType="end"/>
            </w:r>
          </w:p>
        </w:sdtContent>
      </w:sdt>
    </w:sdtContent>
  </w:sdt>
  <w:p w14:paraId="38515F27" w14:textId="77777777" w:rsidR="00EB0E42" w:rsidRDefault="00EB0E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D4B5E" w14:textId="77777777" w:rsidR="00EB0E42" w:rsidRDefault="00EB0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2E5B6" w14:textId="77777777" w:rsidR="00454CEB" w:rsidRDefault="00454CEB" w:rsidP="00EB0E42">
      <w:r>
        <w:separator/>
      </w:r>
    </w:p>
  </w:footnote>
  <w:footnote w:type="continuationSeparator" w:id="0">
    <w:p w14:paraId="5E7899A7" w14:textId="77777777" w:rsidR="00454CEB" w:rsidRDefault="00454CEB" w:rsidP="00EB0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745F3" w14:textId="0E11106E" w:rsidR="00EB0E42" w:rsidRDefault="00EB0E42">
    <w:pPr>
      <w:pStyle w:val="Header"/>
    </w:pPr>
    <w:r>
      <w:rPr>
        <w:noProof/>
      </w:rPr>
      <w:pict w14:anchorId="46999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07922"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DDB9F" w14:textId="0BFA485E" w:rsidR="00EB0E42" w:rsidRPr="00EB0E42" w:rsidRDefault="00EB0E42" w:rsidP="00EB0E42">
    <w:pPr>
      <w:jc w:val="center"/>
      <w:rPr>
        <w:rFonts w:ascii="Bodoni MT Black" w:hAnsi="Bodoni MT Black"/>
        <w:b/>
        <w:color w:val="525252" w:themeColor="accent3" w:themeShade="80"/>
        <w:sz w:val="56"/>
        <w:szCs w:val="56"/>
      </w:rPr>
    </w:pPr>
    <w:r>
      <w:rPr>
        <w:noProof/>
      </w:rPr>
      <w:pict w14:anchorId="4A17B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07923" o:spid="_x0000_s2051" type="#_x0000_t136" style="position:absolute;left:0;text-align:left;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r>
      <w:rPr>
        <w:rFonts w:ascii="Bodoni MT Black" w:hAnsi="Bodoni MT Black"/>
        <w:b/>
        <w:color w:val="525252" w:themeColor="accent3" w:themeShade="80"/>
        <w:sz w:val="56"/>
        <w:szCs w:val="56"/>
      </w:rPr>
      <w:t>Sproughton Parish Council</w:t>
    </w:r>
  </w:p>
  <w:p w14:paraId="52F1CC10" w14:textId="77777777" w:rsidR="00EB0E42" w:rsidRDefault="00EB0E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FF6AA" w14:textId="640A26AD" w:rsidR="00EB0E42" w:rsidRDefault="00EB0E42">
    <w:pPr>
      <w:pStyle w:val="Header"/>
    </w:pPr>
    <w:r>
      <w:rPr>
        <w:noProof/>
      </w:rPr>
      <w:pict w14:anchorId="4AC43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07921"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66F"/>
    <w:multiLevelType w:val="multilevel"/>
    <w:tmpl w:val="11786B7A"/>
    <w:lvl w:ilvl="0">
      <w:start w:val="9"/>
      <w:numFmt w:val="decimal"/>
      <w:lvlText w:val="%1"/>
      <w:lvlJc w:val="left"/>
      <w:pPr>
        <w:ind w:left="435" w:hanging="435"/>
      </w:pPr>
      <w:rPr>
        <w:rFonts w:hint="default"/>
        <w:b/>
        <w:bCs w:val="0"/>
        <w:color w:val="auto"/>
      </w:rPr>
    </w:lvl>
    <w:lvl w:ilvl="1">
      <w:start w:val="1"/>
      <w:numFmt w:val="decimal"/>
      <w:lvlText w:val="%1.%2"/>
      <w:lvlJc w:val="left"/>
      <w:pPr>
        <w:ind w:left="435" w:hanging="435"/>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
    <w:nsid w:val="09A941A2"/>
    <w:multiLevelType w:val="hybridMultilevel"/>
    <w:tmpl w:val="5784F1A2"/>
    <w:lvl w:ilvl="0" w:tplc="E912DF0E">
      <w:start w:val="6"/>
      <w:numFmt w:val="decimal"/>
      <w:lvlText w:val="%1."/>
      <w:lvlJc w:val="left"/>
      <w:pPr>
        <w:ind w:left="360" w:hanging="360"/>
      </w:pPr>
      <w:rPr>
        <w:rFonts w:ascii="Calibri" w:hAnsi="Calibri" w:hint="default"/>
        <w:b/>
        <w:i w:val="0"/>
        <w:caps/>
        <w:strike w:val="0"/>
        <w:dstrike w:val="0"/>
        <w:vanish w:val="0"/>
        <w:color w:val="auto"/>
        <w:sz w:val="22"/>
        <w:u w:val="none"/>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597A8B"/>
    <w:multiLevelType w:val="multilevel"/>
    <w:tmpl w:val="F6C0A410"/>
    <w:lvl w:ilvl="0">
      <w:start w:val="11"/>
      <w:numFmt w:val="decimal"/>
      <w:lvlText w:val="%1"/>
      <w:lvlJc w:val="left"/>
      <w:pPr>
        <w:ind w:left="375" w:hanging="375"/>
      </w:pPr>
      <w:rPr>
        <w:rFonts w:hint="default"/>
      </w:rPr>
    </w:lvl>
    <w:lvl w:ilvl="1">
      <w:start w:val="1"/>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
    <w:nsid w:val="1B9D0FA0"/>
    <w:multiLevelType w:val="multilevel"/>
    <w:tmpl w:val="E9D07F1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94F69A1"/>
    <w:multiLevelType w:val="multilevel"/>
    <w:tmpl w:val="0696E37C"/>
    <w:lvl w:ilvl="0">
      <w:start w:val="12"/>
      <w:numFmt w:val="decimal"/>
      <w:lvlText w:val="%1"/>
      <w:lvlJc w:val="left"/>
      <w:pPr>
        <w:ind w:left="375" w:hanging="375"/>
      </w:pPr>
      <w:rPr>
        <w:rFonts w:hint="default"/>
        <w:b w:val="0"/>
      </w:rPr>
    </w:lvl>
    <w:lvl w:ilvl="1">
      <w:start w:val="2"/>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nsid w:val="2EEB3785"/>
    <w:multiLevelType w:val="hybridMultilevel"/>
    <w:tmpl w:val="5A0C1ABC"/>
    <w:lvl w:ilvl="0" w:tplc="E912DF0E">
      <w:start w:val="6"/>
      <w:numFmt w:val="decimal"/>
      <w:lvlText w:val="%1."/>
      <w:lvlJc w:val="left"/>
      <w:pPr>
        <w:ind w:left="360" w:hanging="360"/>
      </w:pPr>
      <w:rPr>
        <w:rFonts w:ascii="Calibri" w:hAnsi="Calibri" w:hint="default"/>
        <w:b/>
        <w:i w:val="0"/>
        <w:caps/>
        <w:strike w:val="0"/>
        <w:dstrike w:val="0"/>
        <w:vanish w:val="0"/>
        <w:color w:val="auto"/>
        <w:sz w:val="22"/>
        <w:u w:val="none"/>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4265614"/>
    <w:multiLevelType w:val="multilevel"/>
    <w:tmpl w:val="C0D2B37E"/>
    <w:lvl w:ilvl="0">
      <w:start w:val="1"/>
      <w:numFmt w:val="decimal"/>
      <w:lvlText w:val="%1."/>
      <w:lvlJc w:val="left"/>
      <w:pPr>
        <w:ind w:left="360" w:hanging="360"/>
      </w:pPr>
      <w:rPr>
        <w:b/>
        <w:bCs w:val="0"/>
        <w:sz w:val="22"/>
        <w:szCs w:val="22"/>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rFonts w:ascii="Calibri" w:hAnsi="Calibri" w:cs="Calibri" w:hint="default"/>
        <w:b w:val="0"/>
        <w:bCs/>
        <w:color w:val="auto"/>
        <w:sz w:val="22"/>
        <w:szCs w:val="22"/>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7">
    <w:nsid w:val="391646BA"/>
    <w:multiLevelType w:val="multilevel"/>
    <w:tmpl w:val="F756469E"/>
    <w:lvl w:ilvl="0">
      <w:start w:val="3"/>
      <w:numFmt w:val="decimal"/>
      <w:lvlText w:val="%1."/>
      <w:lvlJc w:val="left"/>
      <w:pPr>
        <w:ind w:left="360" w:hanging="360"/>
      </w:pPr>
      <w:rPr>
        <w:rFonts w:hint="default"/>
        <w:b/>
        <w:i w:val="0"/>
        <w:caps/>
        <w:strike w:val="0"/>
        <w:dstrike w:val="0"/>
        <w:vanish w:val="0"/>
        <w:color w:val="auto"/>
        <w:sz w:val="22"/>
        <w:u w:val="none"/>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35131E0"/>
    <w:multiLevelType w:val="multilevel"/>
    <w:tmpl w:val="AF3E8FEE"/>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CC62057"/>
    <w:multiLevelType w:val="hybridMultilevel"/>
    <w:tmpl w:val="A7B2F6DA"/>
    <w:lvl w:ilvl="0" w:tplc="E912DF0E">
      <w:start w:val="6"/>
      <w:numFmt w:val="decimal"/>
      <w:lvlText w:val="%1."/>
      <w:lvlJc w:val="left"/>
      <w:pPr>
        <w:ind w:left="720" w:hanging="360"/>
      </w:pPr>
      <w:rPr>
        <w:rFonts w:ascii="Calibri" w:hAnsi="Calibri" w:hint="default"/>
        <w:b/>
        <w:i w:val="0"/>
        <w:caps/>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38C64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8441B7"/>
    <w:multiLevelType w:val="multilevel"/>
    <w:tmpl w:val="C5C0CE96"/>
    <w:lvl w:ilvl="0">
      <w:start w:val="6"/>
      <w:numFmt w:val="decimal"/>
      <w:lvlText w:val="%1."/>
      <w:lvlJc w:val="left"/>
      <w:pPr>
        <w:ind w:left="360" w:hanging="360"/>
      </w:pPr>
      <w:rPr>
        <w:rFonts w:ascii="Calibri" w:hAnsi="Calibri" w:hint="default"/>
        <w:b/>
        <w:i w:val="0"/>
        <w:caps/>
        <w:strike w:val="0"/>
        <w:dstrike w:val="0"/>
        <w:vanish w:val="0"/>
        <w:color w:val="auto"/>
        <w:sz w:val="22"/>
        <w:u w:val="none"/>
        <w:vertAlign w:val="baseline"/>
      </w:rPr>
    </w:lvl>
    <w:lvl w:ilvl="1">
      <w:start w:val="6"/>
      <w:numFmt w:val="decimal"/>
      <w:lvlText w:val="%2.3"/>
      <w:lvlJc w:val="left"/>
      <w:pPr>
        <w:ind w:left="792" w:hanging="432"/>
      </w:pPr>
      <w:rPr>
        <w:rFonts w:ascii="Calibri" w:hAnsi="Calibri" w:hint="default"/>
        <w:b w:val="0"/>
        <w:i w:val="0"/>
        <w:caps/>
        <w:strike w:val="0"/>
        <w:dstrike w:val="0"/>
        <w:vanish w:val="0"/>
        <w:color w:val="auto"/>
        <w:sz w:val="22"/>
        <w:u w:val="none"/>
        <w:vertAlign w:val="baseline"/>
      </w:rPr>
    </w:lvl>
    <w:lvl w:ilvl="2">
      <w:start w:val="6"/>
      <w:numFmt w:val="decimal"/>
      <w:lvlText w:val="%3.2.1"/>
      <w:lvlJc w:val="left"/>
      <w:pPr>
        <w:ind w:left="1224" w:hanging="504"/>
      </w:pPr>
      <w:rPr>
        <w:rFonts w:ascii="Calibri" w:hAnsi="Calibri" w:hint="default"/>
        <w:b w:val="0"/>
        <w:i w:val="0"/>
        <w:caps/>
        <w:strike w:val="0"/>
        <w:dstrike w:val="0"/>
        <w:vanish w:val="0"/>
        <w:color w:val="auto"/>
        <w:sz w:val="22"/>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30051BB"/>
    <w:multiLevelType w:val="hybridMultilevel"/>
    <w:tmpl w:val="89AE6BD6"/>
    <w:lvl w:ilvl="0" w:tplc="E912DF0E">
      <w:start w:val="6"/>
      <w:numFmt w:val="decimal"/>
      <w:lvlText w:val="%1."/>
      <w:lvlJc w:val="left"/>
      <w:pPr>
        <w:ind w:left="360" w:hanging="360"/>
      </w:pPr>
      <w:rPr>
        <w:rFonts w:ascii="Calibri" w:hAnsi="Calibri" w:hint="default"/>
        <w:b/>
        <w:i w:val="0"/>
        <w:caps/>
        <w:strike w:val="0"/>
        <w:dstrike w:val="0"/>
        <w:vanish w:val="0"/>
        <w:color w:val="auto"/>
        <w:sz w:val="22"/>
        <w:u w:val="none"/>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AEE72F3"/>
    <w:multiLevelType w:val="multilevel"/>
    <w:tmpl w:val="D916B76C"/>
    <w:lvl w:ilvl="0">
      <w:start w:val="1"/>
      <w:numFmt w:val="decimal"/>
      <w:lvlText w:val="%1."/>
      <w:lvlJc w:val="left"/>
      <w:pPr>
        <w:ind w:left="360" w:hanging="360"/>
      </w:pPr>
    </w:lvl>
    <w:lvl w:ilvl="1">
      <w:start w:val="6"/>
      <w:numFmt w:val="decimal"/>
      <w:lvlText w:val="%2.3"/>
      <w:lvlJc w:val="left"/>
      <w:pPr>
        <w:ind w:left="792" w:hanging="432"/>
      </w:pPr>
      <w:rPr>
        <w:rFonts w:ascii="Calibri" w:hAnsi="Calibri" w:hint="default"/>
        <w:b w:val="0"/>
        <w:i w:val="0"/>
        <w:caps/>
        <w:strike w:val="0"/>
        <w:dstrike w:val="0"/>
        <w:vanish w:val="0"/>
        <w:color w:val="auto"/>
        <w:sz w:val="22"/>
        <w:u w:val="none"/>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2"/>
  </w:num>
  <w:num w:numId="4">
    <w:abstractNumId w:val="4"/>
  </w:num>
  <w:num w:numId="5">
    <w:abstractNumId w:val="1"/>
  </w:num>
  <w:num w:numId="6">
    <w:abstractNumId w:val="3"/>
  </w:num>
  <w:num w:numId="7">
    <w:abstractNumId w:val="12"/>
  </w:num>
  <w:num w:numId="8">
    <w:abstractNumId w:val="7"/>
  </w:num>
  <w:num w:numId="9">
    <w:abstractNumId w:val="5"/>
  </w:num>
  <w:num w:numId="10">
    <w:abstractNumId w:val="8"/>
  </w:num>
  <w:num w:numId="11">
    <w:abstractNumId w:val="9"/>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97"/>
    <w:rsid w:val="0000441E"/>
    <w:rsid w:val="00095243"/>
    <w:rsid w:val="00341AEF"/>
    <w:rsid w:val="00454CEB"/>
    <w:rsid w:val="005C55D8"/>
    <w:rsid w:val="00671F98"/>
    <w:rsid w:val="006C2893"/>
    <w:rsid w:val="00725902"/>
    <w:rsid w:val="007B2F76"/>
    <w:rsid w:val="007D229F"/>
    <w:rsid w:val="009169A8"/>
    <w:rsid w:val="00951C50"/>
    <w:rsid w:val="00A54B52"/>
    <w:rsid w:val="00AC6700"/>
    <w:rsid w:val="00BE3953"/>
    <w:rsid w:val="00C42597"/>
    <w:rsid w:val="00CB127D"/>
    <w:rsid w:val="00DC0400"/>
    <w:rsid w:val="00EB0E42"/>
    <w:rsid w:val="00EC1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C0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97"/>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97"/>
    <w:pPr>
      <w:ind w:left="720"/>
      <w:contextualSpacing/>
    </w:pPr>
  </w:style>
  <w:style w:type="character" w:customStyle="1" w:styleId="casenumber">
    <w:name w:val="casenumber"/>
    <w:basedOn w:val="DefaultParagraphFont"/>
    <w:rsid w:val="00C42597"/>
  </w:style>
  <w:style w:type="paragraph" w:styleId="Header">
    <w:name w:val="header"/>
    <w:basedOn w:val="Normal"/>
    <w:link w:val="HeaderChar"/>
    <w:uiPriority w:val="99"/>
    <w:unhideWhenUsed/>
    <w:rsid w:val="00EB0E42"/>
    <w:pPr>
      <w:tabs>
        <w:tab w:val="center" w:pos="4513"/>
        <w:tab w:val="right" w:pos="9026"/>
      </w:tabs>
    </w:pPr>
  </w:style>
  <w:style w:type="character" w:customStyle="1" w:styleId="HeaderChar">
    <w:name w:val="Header Char"/>
    <w:basedOn w:val="DefaultParagraphFont"/>
    <w:link w:val="Header"/>
    <w:uiPriority w:val="99"/>
    <w:rsid w:val="00EB0E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0E42"/>
    <w:pPr>
      <w:tabs>
        <w:tab w:val="center" w:pos="4513"/>
        <w:tab w:val="right" w:pos="9026"/>
      </w:tabs>
    </w:pPr>
  </w:style>
  <w:style w:type="character" w:customStyle="1" w:styleId="FooterChar">
    <w:name w:val="Footer Char"/>
    <w:basedOn w:val="DefaultParagraphFont"/>
    <w:link w:val="Footer"/>
    <w:uiPriority w:val="99"/>
    <w:rsid w:val="00EB0E4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0E42"/>
    <w:rPr>
      <w:rFonts w:ascii="Tahoma" w:hAnsi="Tahoma" w:cs="Tahoma"/>
      <w:sz w:val="16"/>
      <w:szCs w:val="16"/>
    </w:rPr>
  </w:style>
  <w:style w:type="character" w:customStyle="1" w:styleId="BalloonTextChar">
    <w:name w:val="Balloon Text Char"/>
    <w:basedOn w:val="DefaultParagraphFont"/>
    <w:link w:val="BalloonText"/>
    <w:uiPriority w:val="99"/>
    <w:semiHidden/>
    <w:rsid w:val="00EB0E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97"/>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97"/>
    <w:pPr>
      <w:ind w:left="720"/>
      <w:contextualSpacing/>
    </w:pPr>
  </w:style>
  <w:style w:type="character" w:customStyle="1" w:styleId="casenumber">
    <w:name w:val="casenumber"/>
    <w:basedOn w:val="DefaultParagraphFont"/>
    <w:rsid w:val="00C42597"/>
  </w:style>
  <w:style w:type="paragraph" w:styleId="Header">
    <w:name w:val="header"/>
    <w:basedOn w:val="Normal"/>
    <w:link w:val="HeaderChar"/>
    <w:uiPriority w:val="99"/>
    <w:unhideWhenUsed/>
    <w:rsid w:val="00EB0E42"/>
    <w:pPr>
      <w:tabs>
        <w:tab w:val="center" w:pos="4513"/>
        <w:tab w:val="right" w:pos="9026"/>
      </w:tabs>
    </w:pPr>
  </w:style>
  <w:style w:type="character" w:customStyle="1" w:styleId="HeaderChar">
    <w:name w:val="Header Char"/>
    <w:basedOn w:val="DefaultParagraphFont"/>
    <w:link w:val="Header"/>
    <w:uiPriority w:val="99"/>
    <w:rsid w:val="00EB0E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0E42"/>
    <w:pPr>
      <w:tabs>
        <w:tab w:val="center" w:pos="4513"/>
        <w:tab w:val="right" w:pos="9026"/>
      </w:tabs>
    </w:pPr>
  </w:style>
  <w:style w:type="character" w:customStyle="1" w:styleId="FooterChar">
    <w:name w:val="Footer Char"/>
    <w:basedOn w:val="DefaultParagraphFont"/>
    <w:link w:val="Footer"/>
    <w:uiPriority w:val="99"/>
    <w:rsid w:val="00EB0E4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0E42"/>
    <w:rPr>
      <w:rFonts w:ascii="Tahoma" w:hAnsi="Tahoma" w:cs="Tahoma"/>
      <w:sz w:val="16"/>
      <w:szCs w:val="16"/>
    </w:rPr>
  </w:style>
  <w:style w:type="character" w:customStyle="1" w:styleId="BalloonTextChar">
    <w:name w:val="Balloon Text Char"/>
    <w:basedOn w:val="DefaultParagraphFont"/>
    <w:link w:val="BalloonText"/>
    <w:uiPriority w:val="99"/>
    <w:semiHidden/>
    <w:rsid w:val="00EB0E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nning.baberghmidsuffolk.gov.uk/online-applications/applicationDetails.do?keyVal=QC4EQ1SHM0X00&amp;activeTab=summ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lanning.baberghmidsuffolk.gov.uk/online-applications/applicationDetails.do?keyVal=QC4HI8SHM1100&amp;activeTab=summary"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s://planning.baberghmidsuffolk.gov.uk/online-applications/applicationDetails.do?keyVal=QC2HBZSHLGC00&amp;activeTab=summary"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833"/>
    <w:rsid w:val="003F1833"/>
    <w:rsid w:val="005A4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E96C22EB544BC39B1660F19C8426AD">
    <w:name w:val="4EE96C22EB544BC39B1660F19C8426AD"/>
    <w:rsid w:val="003F18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E96C22EB544BC39B1660F19C8426AD">
    <w:name w:val="4EE96C22EB544BC39B1660F19C8426AD"/>
    <w:rsid w:val="003F1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98F92-D27E-4F39-83CE-270B71FC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Sproughton Parish Council</dc:creator>
  <cp:lastModifiedBy>HD</cp:lastModifiedBy>
  <cp:revision>2</cp:revision>
  <cp:lastPrinted>2020-07-08T17:06:00Z</cp:lastPrinted>
  <dcterms:created xsi:type="dcterms:W3CDTF">2020-07-18T08:05:00Z</dcterms:created>
  <dcterms:modified xsi:type="dcterms:W3CDTF">2020-07-18T08:05:00Z</dcterms:modified>
</cp:coreProperties>
</file>